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3" w:rsidRDefault="007E0CF1" w:rsidP="007E0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52C8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</w:p>
    <w:p w:rsidR="007E0CF1" w:rsidRPr="005D52C8" w:rsidRDefault="00D92A6F" w:rsidP="007E0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КАРЫЖСКОГО</w:t>
      </w:r>
      <w:r w:rsidR="007E0CF1" w:rsidRPr="005D52C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0CF1" w:rsidRPr="005D52C8" w:rsidRDefault="007E0CF1" w:rsidP="007E0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52C8">
        <w:rPr>
          <w:rFonts w:ascii="Times New Roman" w:hAnsi="Times New Roman" w:cs="Times New Roman"/>
          <w:sz w:val="28"/>
          <w:szCs w:val="28"/>
        </w:rPr>
        <w:t>ГЛУШКОВСКОГО РАЙОНА  КУРСКОЙ ОБЛАСТИ</w:t>
      </w:r>
    </w:p>
    <w:p w:rsidR="007E0CF1" w:rsidRPr="005D52C8" w:rsidRDefault="007E0CF1" w:rsidP="007E0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0CF1" w:rsidRPr="005D52C8" w:rsidRDefault="007E0CF1" w:rsidP="007E0C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52C8">
        <w:rPr>
          <w:rFonts w:ascii="Times New Roman" w:hAnsi="Times New Roman" w:cs="Times New Roman"/>
          <w:sz w:val="28"/>
          <w:szCs w:val="28"/>
        </w:rPr>
        <w:t>РЕШЕНИЕ</w:t>
      </w:r>
    </w:p>
    <w:p w:rsidR="007E0CF1" w:rsidRPr="000C3EDC" w:rsidRDefault="007E0CF1" w:rsidP="007E0CF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CF1" w:rsidRPr="000C3EDC" w:rsidRDefault="007E0CF1" w:rsidP="007E0CF1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E0CF1" w:rsidRPr="009F1ECB" w:rsidRDefault="007E0CF1" w:rsidP="009F1EC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1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CD64C3" w:rsidRPr="009F1ECB">
        <w:rPr>
          <w:rFonts w:ascii="Times New Roman" w:hAnsi="Times New Roman" w:cs="Times New Roman"/>
          <w:b/>
          <w:color w:val="000000"/>
          <w:sz w:val="28"/>
          <w:szCs w:val="28"/>
        </w:rPr>
        <w:t>26 декабря</w:t>
      </w:r>
      <w:r w:rsidRPr="009F1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2022г.  № </w:t>
      </w:r>
      <w:r w:rsidR="00D92A6F">
        <w:rPr>
          <w:rFonts w:ascii="Times New Roman" w:hAnsi="Times New Roman" w:cs="Times New Roman"/>
          <w:b/>
          <w:color w:val="000000"/>
          <w:sz w:val="28"/>
          <w:szCs w:val="28"/>
        </w:rPr>
        <w:t>62</w:t>
      </w:r>
    </w:p>
    <w:p w:rsidR="007E0CF1" w:rsidRPr="009F1ECB" w:rsidRDefault="007E0CF1" w:rsidP="009F1ECB">
      <w:pPr>
        <w:jc w:val="center"/>
        <w:rPr>
          <w:b/>
          <w:sz w:val="28"/>
          <w:szCs w:val="28"/>
        </w:rPr>
      </w:pPr>
    </w:p>
    <w:p w:rsidR="007E0CF1" w:rsidRPr="009F1ECB" w:rsidRDefault="007E0CF1" w:rsidP="00CD64C3">
      <w:pPr>
        <w:jc w:val="center"/>
        <w:rPr>
          <w:b/>
          <w:sz w:val="28"/>
          <w:szCs w:val="28"/>
        </w:rPr>
      </w:pPr>
      <w:r w:rsidRPr="009F1ECB">
        <w:rPr>
          <w:b/>
          <w:sz w:val="28"/>
          <w:szCs w:val="28"/>
        </w:rPr>
        <w:t>О передаче имущества муниципального образования</w:t>
      </w:r>
    </w:p>
    <w:p w:rsidR="007E0CF1" w:rsidRPr="009F1ECB" w:rsidRDefault="007E0CF1" w:rsidP="00CD64C3">
      <w:pPr>
        <w:jc w:val="center"/>
        <w:rPr>
          <w:b/>
          <w:sz w:val="28"/>
          <w:szCs w:val="28"/>
        </w:rPr>
      </w:pPr>
      <w:r w:rsidRPr="009F1ECB">
        <w:rPr>
          <w:b/>
          <w:sz w:val="28"/>
          <w:szCs w:val="28"/>
        </w:rPr>
        <w:t>«</w:t>
      </w:r>
      <w:r w:rsidR="00D92A6F">
        <w:rPr>
          <w:b/>
          <w:sz w:val="28"/>
          <w:szCs w:val="28"/>
        </w:rPr>
        <w:t>Карыжский</w:t>
      </w:r>
      <w:r w:rsidRPr="009F1ECB">
        <w:rPr>
          <w:b/>
          <w:sz w:val="28"/>
          <w:szCs w:val="28"/>
        </w:rPr>
        <w:t xml:space="preserve"> сельсовет Глушковского района</w:t>
      </w:r>
      <w:r w:rsidR="00D92A6F">
        <w:rPr>
          <w:b/>
          <w:sz w:val="28"/>
          <w:szCs w:val="28"/>
        </w:rPr>
        <w:t xml:space="preserve"> </w:t>
      </w:r>
      <w:r w:rsidRPr="009F1ECB">
        <w:rPr>
          <w:b/>
          <w:sz w:val="28"/>
          <w:szCs w:val="28"/>
        </w:rPr>
        <w:t>Курской области</w:t>
      </w:r>
    </w:p>
    <w:p w:rsidR="007E0CF1" w:rsidRPr="009F1ECB" w:rsidRDefault="007E0CF1" w:rsidP="00CD64C3">
      <w:pPr>
        <w:jc w:val="center"/>
        <w:rPr>
          <w:b/>
          <w:sz w:val="28"/>
          <w:szCs w:val="28"/>
        </w:rPr>
      </w:pPr>
      <w:r w:rsidRPr="009F1ECB">
        <w:rPr>
          <w:b/>
          <w:sz w:val="28"/>
          <w:szCs w:val="28"/>
        </w:rPr>
        <w:t>в безвозмездное пользование</w:t>
      </w:r>
    </w:p>
    <w:p w:rsidR="007E0CF1" w:rsidRDefault="007E0CF1" w:rsidP="00CD64C3">
      <w:pPr>
        <w:jc w:val="center"/>
      </w:pPr>
    </w:p>
    <w:p w:rsidR="007E0CF1" w:rsidRDefault="007E0CF1" w:rsidP="007E0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выполнения распоряжения</w:t>
      </w:r>
      <w:r w:rsidRPr="003B77B1">
        <w:rPr>
          <w:sz w:val="28"/>
          <w:szCs w:val="28"/>
        </w:rPr>
        <w:t xml:space="preserve"> Администрации Курской области от 02.02.2022 г. 52-ра «О культурно </w:t>
      </w:r>
      <w:proofErr w:type="gramStart"/>
      <w:r w:rsidRPr="003B77B1">
        <w:rPr>
          <w:sz w:val="28"/>
          <w:szCs w:val="28"/>
        </w:rPr>
        <w:t>–д</w:t>
      </w:r>
      <w:proofErr w:type="gramEnd"/>
      <w:r w:rsidRPr="003B77B1">
        <w:rPr>
          <w:sz w:val="28"/>
          <w:szCs w:val="28"/>
        </w:rPr>
        <w:t>осуговых учреждениях на территории Курской области»</w:t>
      </w:r>
      <w:r>
        <w:rPr>
          <w:sz w:val="28"/>
          <w:szCs w:val="28"/>
        </w:rPr>
        <w:t xml:space="preserve">, </w:t>
      </w:r>
      <w:r w:rsidRPr="00F60222">
        <w:rPr>
          <w:sz w:val="28"/>
          <w:szCs w:val="28"/>
        </w:rPr>
        <w:t xml:space="preserve">распоряжения Администрации Глушковского района Курской области </w:t>
      </w:r>
      <w:r>
        <w:rPr>
          <w:sz w:val="28"/>
          <w:szCs w:val="28"/>
        </w:rPr>
        <w:t xml:space="preserve">№ 208 от 22 июля 2022 года «О культурно – досуговых учреждениях на территории Глушковского района Курской области», в связи с тем, что Администрация Глушковского района Курской области не приняла в собственность имущество согласно Решения </w:t>
      </w:r>
      <w:r w:rsidRPr="005D52C8">
        <w:rPr>
          <w:sz w:val="28"/>
          <w:szCs w:val="28"/>
        </w:rPr>
        <w:t>№</w:t>
      </w:r>
      <w:r w:rsidR="00D92A6F">
        <w:rPr>
          <w:sz w:val="28"/>
          <w:szCs w:val="28"/>
        </w:rPr>
        <w:t xml:space="preserve"> 54</w:t>
      </w:r>
      <w:r w:rsidRPr="005D52C8">
        <w:rPr>
          <w:sz w:val="28"/>
          <w:szCs w:val="28"/>
        </w:rPr>
        <w:t xml:space="preserve"> от 1</w:t>
      </w:r>
      <w:r w:rsidR="00D92A6F">
        <w:rPr>
          <w:sz w:val="28"/>
          <w:szCs w:val="28"/>
        </w:rPr>
        <w:t>1</w:t>
      </w:r>
      <w:r w:rsidRPr="005D52C8">
        <w:rPr>
          <w:sz w:val="28"/>
          <w:szCs w:val="28"/>
        </w:rPr>
        <w:t>.11.2022г.</w:t>
      </w:r>
      <w:r>
        <w:rPr>
          <w:sz w:val="28"/>
          <w:szCs w:val="28"/>
        </w:rPr>
        <w:t xml:space="preserve">  «О передаче имущества из муниципальной собственности муниципального образования «</w:t>
      </w:r>
      <w:r w:rsidR="00D92A6F">
        <w:rPr>
          <w:sz w:val="28"/>
          <w:szCs w:val="28"/>
        </w:rPr>
        <w:t>Карыжский</w:t>
      </w:r>
      <w:r>
        <w:rPr>
          <w:sz w:val="28"/>
          <w:szCs w:val="28"/>
        </w:rPr>
        <w:t xml:space="preserve"> сельсовет» Глушковского района Курской области в собственность муниципального района «Глушковский район» Курской области», </w:t>
      </w:r>
      <w:r w:rsidR="0074763F">
        <w:rPr>
          <w:sz w:val="28"/>
          <w:szCs w:val="28"/>
        </w:rPr>
        <w:t>руководствуясь ст. 17.1 Федерального закона от 26.07.2006г. №135-ФЗ «О защите конкуренции» (в ред. Федерального закона от 17.07.2009г. №173-ФЗ)</w:t>
      </w:r>
      <w:proofErr w:type="gramStart"/>
      <w:r w:rsidR="0074763F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основании заявления директора МРКУК «Глушковский районный дом культуры» Колесник И.А. о передаче муниципального имущества в безвозмездное пользование, </w:t>
      </w:r>
      <w:r w:rsidRPr="00C8516A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депутатов </w:t>
      </w:r>
      <w:r w:rsidR="00D92A6F">
        <w:rPr>
          <w:sz w:val="28"/>
          <w:szCs w:val="28"/>
        </w:rPr>
        <w:t>Карыжского</w:t>
      </w:r>
      <w:r>
        <w:rPr>
          <w:sz w:val="28"/>
          <w:szCs w:val="28"/>
        </w:rPr>
        <w:t xml:space="preserve"> сельсовета Глушковского района Курской области </w:t>
      </w:r>
      <w:r w:rsidRPr="00C8516A">
        <w:rPr>
          <w:sz w:val="28"/>
          <w:szCs w:val="28"/>
        </w:rPr>
        <w:t>РЕШИЛО:</w:t>
      </w:r>
    </w:p>
    <w:p w:rsidR="007E0CF1" w:rsidRPr="005D52C8" w:rsidRDefault="007E0CF1" w:rsidP="007E0CF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D52C8">
        <w:rPr>
          <w:color w:val="000000"/>
          <w:sz w:val="27"/>
          <w:szCs w:val="27"/>
        </w:rPr>
        <w:t xml:space="preserve">Передать в безвозмездное пользование </w:t>
      </w:r>
      <w:r>
        <w:rPr>
          <w:color w:val="000000"/>
          <w:sz w:val="27"/>
          <w:szCs w:val="27"/>
        </w:rPr>
        <w:t>М</w:t>
      </w:r>
      <w:r w:rsidR="0074763F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КУК «Глушковский районный Дом культуры»</w:t>
      </w:r>
      <w:r w:rsidRPr="005D52C8">
        <w:rPr>
          <w:color w:val="000000"/>
          <w:sz w:val="27"/>
          <w:szCs w:val="27"/>
        </w:rPr>
        <w:t>,  движимое имущество согласно приложению к настоящему решению.</w:t>
      </w:r>
      <w:r w:rsidRPr="005D52C8">
        <w:rPr>
          <w:sz w:val="28"/>
          <w:szCs w:val="28"/>
        </w:rPr>
        <w:t xml:space="preserve"> (Приложение 1). </w:t>
      </w:r>
    </w:p>
    <w:p w:rsidR="007E0CF1" w:rsidRPr="005D52C8" w:rsidRDefault="007E0CF1" w:rsidP="007E0CF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D52C8">
        <w:rPr>
          <w:color w:val="000000"/>
          <w:sz w:val="27"/>
          <w:szCs w:val="27"/>
        </w:rPr>
        <w:t xml:space="preserve">Передать в безвозмездное пользование </w:t>
      </w:r>
      <w:r>
        <w:rPr>
          <w:color w:val="000000"/>
          <w:sz w:val="27"/>
          <w:szCs w:val="27"/>
        </w:rPr>
        <w:t>МКУК «Глушковский районный Дом культуры»</w:t>
      </w:r>
      <w:r w:rsidRPr="005D52C8">
        <w:rPr>
          <w:color w:val="000000"/>
          <w:sz w:val="27"/>
          <w:szCs w:val="27"/>
        </w:rPr>
        <w:t>,  недвижимое имущество согласно приложению к настоящему решению.</w:t>
      </w:r>
      <w:r w:rsidRPr="005D52C8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5D52C8">
        <w:rPr>
          <w:sz w:val="28"/>
          <w:szCs w:val="28"/>
        </w:rPr>
        <w:t xml:space="preserve">). </w:t>
      </w:r>
    </w:p>
    <w:p w:rsidR="007E0CF1" w:rsidRPr="005D52C8" w:rsidRDefault="007E0CF1" w:rsidP="007E0CF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</w:t>
      </w:r>
      <w:r w:rsidRPr="005D52C8">
        <w:rPr>
          <w:color w:val="000000"/>
          <w:sz w:val="27"/>
          <w:szCs w:val="27"/>
        </w:rPr>
        <w:t xml:space="preserve">Администрации </w:t>
      </w:r>
      <w:r w:rsidR="00D92A6F">
        <w:rPr>
          <w:color w:val="000000"/>
          <w:sz w:val="27"/>
          <w:szCs w:val="27"/>
        </w:rPr>
        <w:t xml:space="preserve">Карыжского </w:t>
      </w:r>
      <w:r w:rsidRPr="005D52C8">
        <w:rPr>
          <w:color w:val="000000"/>
          <w:sz w:val="27"/>
          <w:szCs w:val="27"/>
        </w:rPr>
        <w:t>сельсовета  подготовить соответствующий договор</w:t>
      </w:r>
      <w:r>
        <w:rPr>
          <w:color w:val="000000"/>
          <w:sz w:val="27"/>
          <w:szCs w:val="27"/>
        </w:rPr>
        <w:t xml:space="preserve"> безвозмездного пользования  с  М</w:t>
      </w:r>
      <w:r w:rsidR="0074763F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КУК «Глушковский районный Дом культуры»</w:t>
      </w:r>
      <w:r w:rsidRPr="005D52C8">
        <w:rPr>
          <w:color w:val="000000"/>
          <w:sz w:val="27"/>
          <w:szCs w:val="27"/>
        </w:rPr>
        <w:t>.</w:t>
      </w:r>
    </w:p>
    <w:p w:rsidR="007E0CF1" w:rsidRPr="005D52C8" w:rsidRDefault="007E0CF1" w:rsidP="007E0C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52C8">
        <w:rPr>
          <w:sz w:val="28"/>
          <w:szCs w:val="28"/>
        </w:rPr>
        <w:t>Настоящее решение вступает в силу с момента подписания.</w:t>
      </w:r>
    </w:p>
    <w:p w:rsidR="007E0CF1" w:rsidRDefault="007E0CF1" w:rsidP="007E0CF1"/>
    <w:p w:rsidR="007E0CF1" w:rsidRPr="0016228B" w:rsidRDefault="007E0CF1" w:rsidP="007E0CF1">
      <w:pPr>
        <w:jc w:val="both"/>
        <w:rPr>
          <w:sz w:val="28"/>
          <w:szCs w:val="28"/>
        </w:rPr>
      </w:pPr>
      <w:r w:rsidRPr="0016228B">
        <w:rPr>
          <w:sz w:val="28"/>
          <w:szCs w:val="28"/>
        </w:rPr>
        <w:t>Председатель Собрания депутатов</w:t>
      </w:r>
    </w:p>
    <w:p w:rsidR="007E0CF1" w:rsidRPr="0016228B" w:rsidRDefault="00D92A6F" w:rsidP="007E0CF1">
      <w:pPr>
        <w:jc w:val="both"/>
        <w:rPr>
          <w:sz w:val="28"/>
          <w:szCs w:val="28"/>
        </w:rPr>
      </w:pPr>
      <w:r>
        <w:rPr>
          <w:sz w:val="28"/>
          <w:szCs w:val="28"/>
        </w:rPr>
        <w:t>Карыжского</w:t>
      </w:r>
      <w:r w:rsidR="007E0CF1" w:rsidRPr="0016228B">
        <w:rPr>
          <w:sz w:val="28"/>
          <w:szCs w:val="28"/>
        </w:rPr>
        <w:t xml:space="preserve"> сельсовета </w:t>
      </w:r>
    </w:p>
    <w:p w:rsidR="007E0CF1" w:rsidRPr="0016228B" w:rsidRDefault="007E0CF1" w:rsidP="007E0CF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228B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</w:t>
      </w:r>
      <w:r w:rsidR="00D92A6F">
        <w:rPr>
          <w:rFonts w:ascii="Times New Roman" w:hAnsi="Times New Roman" w:cs="Times New Roman"/>
          <w:sz w:val="28"/>
          <w:szCs w:val="28"/>
        </w:rPr>
        <w:t xml:space="preserve">            Н.В.Алипова</w:t>
      </w:r>
    </w:p>
    <w:p w:rsidR="007E0CF1" w:rsidRPr="0016228B" w:rsidRDefault="007E0CF1" w:rsidP="007E0CF1">
      <w:pPr>
        <w:rPr>
          <w:sz w:val="28"/>
          <w:szCs w:val="28"/>
        </w:rPr>
      </w:pPr>
    </w:p>
    <w:p w:rsidR="007E0CF1" w:rsidRPr="0016228B" w:rsidRDefault="007E0CF1" w:rsidP="007E0CF1">
      <w:pPr>
        <w:jc w:val="both"/>
        <w:rPr>
          <w:sz w:val="28"/>
          <w:szCs w:val="28"/>
        </w:rPr>
      </w:pPr>
      <w:r w:rsidRPr="0016228B">
        <w:rPr>
          <w:sz w:val="28"/>
          <w:szCs w:val="28"/>
        </w:rPr>
        <w:t xml:space="preserve">Глава  </w:t>
      </w:r>
      <w:r w:rsidR="00D92A6F">
        <w:rPr>
          <w:sz w:val="28"/>
          <w:szCs w:val="28"/>
        </w:rPr>
        <w:t>Карыжского</w:t>
      </w:r>
      <w:r w:rsidRPr="0016228B">
        <w:rPr>
          <w:sz w:val="28"/>
          <w:szCs w:val="28"/>
        </w:rPr>
        <w:t xml:space="preserve"> сельсовета</w:t>
      </w:r>
    </w:p>
    <w:p w:rsidR="007E0CF1" w:rsidRDefault="007E0CF1" w:rsidP="007E0CF1">
      <w:pPr>
        <w:jc w:val="both"/>
        <w:rPr>
          <w:sz w:val="28"/>
          <w:szCs w:val="28"/>
        </w:rPr>
      </w:pPr>
      <w:r w:rsidRPr="0016228B">
        <w:rPr>
          <w:sz w:val="28"/>
          <w:szCs w:val="28"/>
        </w:rPr>
        <w:t xml:space="preserve">Глушковского района                                   </w:t>
      </w:r>
      <w:r w:rsidR="00D92A6F">
        <w:rPr>
          <w:sz w:val="28"/>
          <w:szCs w:val="28"/>
        </w:rPr>
        <w:t xml:space="preserve">                           </w:t>
      </w:r>
      <w:proofErr w:type="spellStart"/>
      <w:r w:rsidR="00D92A6F">
        <w:rPr>
          <w:sz w:val="28"/>
          <w:szCs w:val="28"/>
        </w:rPr>
        <w:t>А.В.Бураченко</w:t>
      </w:r>
      <w:proofErr w:type="spellEnd"/>
    </w:p>
    <w:p w:rsidR="00CD64C3" w:rsidRDefault="00CD64C3" w:rsidP="007E0CF1">
      <w:pPr>
        <w:jc w:val="both"/>
        <w:rPr>
          <w:sz w:val="28"/>
          <w:szCs w:val="28"/>
        </w:rPr>
      </w:pPr>
    </w:p>
    <w:p w:rsidR="00CD64C3" w:rsidRDefault="00CD64C3" w:rsidP="007E0CF1">
      <w:pPr>
        <w:jc w:val="both"/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Pr="001D0C09" w:rsidRDefault="00CD64C3" w:rsidP="00CD64C3">
      <w:pPr>
        <w:tabs>
          <w:tab w:val="left" w:pos="5505"/>
        </w:tabs>
        <w:jc w:val="right"/>
        <w:rPr>
          <w:sz w:val="22"/>
          <w:szCs w:val="22"/>
        </w:rPr>
      </w:pPr>
      <w:r w:rsidRPr="001D0C09">
        <w:rPr>
          <w:sz w:val="22"/>
          <w:szCs w:val="22"/>
        </w:rPr>
        <w:t xml:space="preserve">  Приложение № 1</w:t>
      </w:r>
    </w:p>
    <w:p w:rsidR="00CD64C3" w:rsidRPr="001D0C09" w:rsidRDefault="00CD64C3" w:rsidP="00CD64C3">
      <w:pPr>
        <w:ind w:left="4905"/>
        <w:jc w:val="right"/>
        <w:rPr>
          <w:sz w:val="22"/>
          <w:szCs w:val="22"/>
        </w:rPr>
      </w:pPr>
      <w:r w:rsidRPr="001D0C09">
        <w:rPr>
          <w:sz w:val="22"/>
          <w:szCs w:val="22"/>
        </w:rPr>
        <w:tab/>
      </w:r>
      <w:r w:rsidRPr="001D0C09">
        <w:rPr>
          <w:sz w:val="22"/>
          <w:szCs w:val="22"/>
        </w:rPr>
        <w:tab/>
      </w:r>
      <w:r w:rsidRPr="001D0C09">
        <w:rPr>
          <w:sz w:val="22"/>
          <w:szCs w:val="22"/>
        </w:rPr>
        <w:tab/>
        <w:t xml:space="preserve">к Решению Собрания депутатов   </w:t>
      </w:r>
    </w:p>
    <w:p w:rsidR="00CD64C3" w:rsidRPr="001D0C09" w:rsidRDefault="00D92A6F" w:rsidP="00CD64C3">
      <w:pPr>
        <w:ind w:left="4905"/>
        <w:jc w:val="right"/>
        <w:rPr>
          <w:sz w:val="22"/>
          <w:szCs w:val="22"/>
        </w:rPr>
      </w:pPr>
      <w:r>
        <w:rPr>
          <w:sz w:val="22"/>
          <w:szCs w:val="22"/>
        </w:rPr>
        <w:t>Карыжского</w:t>
      </w:r>
      <w:r w:rsidR="00CD64C3" w:rsidRPr="001D0C09">
        <w:rPr>
          <w:sz w:val="22"/>
          <w:szCs w:val="22"/>
        </w:rPr>
        <w:t xml:space="preserve"> сельсовета</w:t>
      </w:r>
    </w:p>
    <w:p w:rsidR="00CD64C3" w:rsidRPr="001D0C09" w:rsidRDefault="00CD64C3" w:rsidP="00CD64C3">
      <w:pPr>
        <w:jc w:val="right"/>
        <w:rPr>
          <w:sz w:val="22"/>
          <w:szCs w:val="22"/>
        </w:rPr>
      </w:pPr>
      <w:r w:rsidRPr="001D0C09">
        <w:rPr>
          <w:sz w:val="22"/>
          <w:szCs w:val="22"/>
        </w:rPr>
        <w:t xml:space="preserve">                                                         Глушковского района Курской области  </w:t>
      </w:r>
    </w:p>
    <w:p w:rsidR="00CD64C3" w:rsidRPr="00D92A6F" w:rsidRDefault="00C373A1" w:rsidP="00CD64C3">
      <w:pPr>
        <w:jc w:val="right"/>
      </w:pPr>
      <w:r w:rsidRPr="00D92A6F">
        <w:t>О</w:t>
      </w:r>
      <w:r w:rsidR="00CD64C3" w:rsidRPr="00D92A6F">
        <w:t>т</w:t>
      </w:r>
      <w:r>
        <w:t xml:space="preserve"> </w:t>
      </w:r>
      <w:r w:rsidR="00CD64C3" w:rsidRPr="00D92A6F">
        <w:t xml:space="preserve">26 декабря   2022 года № </w:t>
      </w:r>
      <w:r w:rsidR="00D92A6F" w:rsidRPr="00D92A6F">
        <w:t>62</w:t>
      </w:r>
    </w:p>
    <w:p w:rsidR="00CD64C3" w:rsidRDefault="00CD64C3" w:rsidP="00CD64C3">
      <w:pPr>
        <w:rPr>
          <w:sz w:val="28"/>
          <w:szCs w:val="28"/>
        </w:rPr>
      </w:pPr>
    </w:p>
    <w:p w:rsidR="00C373A1" w:rsidRPr="00C373A1" w:rsidRDefault="00CD64C3" w:rsidP="00C373A1">
      <w:pPr>
        <w:tabs>
          <w:tab w:val="left" w:pos="3585"/>
        </w:tabs>
        <w:jc w:val="center"/>
        <w:rPr>
          <w:sz w:val="28"/>
          <w:szCs w:val="28"/>
        </w:rPr>
      </w:pPr>
      <w:r w:rsidRPr="006642FD">
        <w:rPr>
          <w:b/>
          <w:sz w:val="28"/>
          <w:szCs w:val="28"/>
        </w:rPr>
        <w:t xml:space="preserve">Перечень </w:t>
      </w:r>
      <w:r w:rsidR="00C373A1">
        <w:rPr>
          <w:b/>
          <w:sz w:val="28"/>
          <w:szCs w:val="28"/>
        </w:rPr>
        <w:t>не</w:t>
      </w:r>
      <w:r w:rsidRPr="006642FD">
        <w:rPr>
          <w:b/>
          <w:sz w:val="28"/>
          <w:szCs w:val="28"/>
        </w:rPr>
        <w:t>движимого имущества передаваемого МО  «</w:t>
      </w:r>
      <w:r w:rsidR="00D92A6F">
        <w:rPr>
          <w:b/>
          <w:sz w:val="28"/>
          <w:szCs w:val="28"/>
        </w:rPr>
        <w:t>Карыжский</w:t>
      </w:r>
      <w:r w:rsidRPr="006642FD">
        <w:rPr>
          <w:b/>
          <w:sz w:val="28"/>
          <w:szCs w:val="28"/>
        </w:rPr>
        <w:t xml:space="preserve"> сельсовет» Глушковского района Курской области </w:t>
      </w:r>
      <w:r>
        <w:rPr>
          <w:b/>
          <w:sz w:val="28"/>
          <w:szCs w:val="28"/>
        </w:rPr>
        <w:t xml:space="preserve">в </w:t>
      </w:r>
      <w:r w:rsidRPr="00CD64C3">
        <w:rPr>
          <w:b/>
          <w:sz w:val="28"/>
          <w:szCs w:val="28"/>
        </w:rPr>
        <w:t>безвозмездное пользование МРКУК «Глушковский районный Дом культуры»</w:t>
      </w:r>
      <w:r>
        <w:rPr>
          <w:b/>
          <w:sz w:val="28"/>
          <w:szCs w:val="28"/>
        </w:rPr>
        <w:t>.</w:t>
      </w:r>
    </w:p>
    <w:p w:rsidR="00C373A1" w:rsidRPr="00461777" w:rsidRDefault="00C373A1" w:rsidP="00C373A1">
      <w:pPr>
        <w:ind w:hanging="142"/>
        <w:jc w:val="center"/>
        <w:rPr>
          <w:b/>
          <w:sz w:val="28"/>
          <w:szCs w:val="28"/>
        </w:rPr>
      </w:pPr>
    </w:p>
    <w:p w:rsidR="00C373A1" w:rsidRPr="008831E0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33"/>
        <w:gridCol w:w="994"/>
        <w:gridCol w:w="1145"/>
        <w:gridCol w:w="706"/>
        <w:gridCol w:w="1556"/>
        <w:gridCol w:w="1137"/>
        <w:gridCol w:w="1557"/>
      </w:tblGrid>
      <w:tr w:rsidR="00C373A1" w:rsidRPr="00AC392B" w:rsidTr="00DA585B">
        <w:tc>
          <w:tcPr>
            <w:tcW w:w="675" w:type="dxa"/>
            <w:vAlign w:val="center"/>
          </w:tcPr>
          <w:p w:rsidR="00C373A1" w:rsidRPr="00C85B73" w:rsidRDefault="00C373A1" w:rsidP="00DA585B">
            <w:r w:rsidRPr="00C85B73">
              <w:t xml:space="preserve">№ </w:t>
            </w:r>
            <w:proofErr w:type="spellStart"/>
            <w:proofErr w:type="gramStart"/>
            <w:r w:rsidRPr="00C85B73">
              <w:t>п</w:t>
            </w:r>
            <w:proofErr w:type="spellEnd"/>
            <w:proofErr w:type="gramEnd"/>
            <w:r w:rsidRPr="00C85B73">
              <w:t>/</w:t>
            </w:r>
            <w:proofErr w:type="spellStart"/>
            <w:r w:rsidRPr="00C85B73">
              <w:t>п</w:t>
            </w:r>
            <w:proofErr w:type="spellEnd"/>
          </w:p>
        </w:tc>
        <w:tc>
          <w:tcPr>
            <w:tcW w:w="1833" w:type="dxa"/>
            <w:vAlign w:val="center"/>
          </w:tcPr>
          <w:p w:rsidR="00C373A1" w:rsidRPr="00C85B73" w:rsidRDefault="00C373A1" w:rsidP="00DA585B">
            <w:r w:rsidRPr="00C85B73">
              <w:t>Наименование недвижимого имущества</w:t>
            </w:r>
          </w:p>
        </w:tc>
        <w:tc>
          <w:tcPr>
            <w:tcW w:w="994" w:type="dxa"/>
            <w:vAlign w:val="center"/>
          </w:tcPr>
          <w:p w:rsidR="00C373A1" w:rsidRPr="00C85B73" w:rsidRDefault="00C373A1" w:rsidP="00DA585B">
            <w:r w:rsidRPr="00C85B73">
              <w:t>Кадастровый номер</w:t>
            </w:r>
          </w:p>
        </w:tc>
        <w:tc>
          <w:tcPr>
            <w:tcW w:w="1145" w:type="dxa"/>
            <w:vAlign w:val="center"/>
          </w:tcPr>
          <w:p w:rsidR="00C373A1" w:rsidRPr="00C85B73" w:rsidRDefault="00C373A1" w:rsidP="00DA585B">
            <w:r w:rsidRPr="00C85B73">
              <w:t>Единица измерения</w:t>
            </w:r>
          </w:p>
        </w:tc>
        <w:tc>
          <w:tcPr>
            <w:tcW w:w="706" w:type="dxa"/>
            <w:vAlign w:val="center"/>
          </w:tcPr>
          <w:p w:rsidR="00C373A1" w:rsidRPr="00C85B73" w:rsidRDefault="00C373A1" w:rsidP="00DA585B">
            <w:r w:rsidRPr="00C85B73">
              <w:t>Кол</w:t>
            </w:r>
            <w:r>
              <w:t>-</w:t>
            </w:r>
            <w:r w:rsidRPr="00C85B73">
              <w:t>во</w:t>
            </w:r>
          </w:p>
        </w:tc>
        <w:tc>
          <w:tcPr>
            <w:tcW w:w="1556" w:type="dxa"/>
            <w:vAlign w:val="center"/>
          </w:tcPr>
          <w:p w:rsidR="00C373A1" w:rsidRPr="00C85B73" w:rsidRDefault="00C373A1" w:rsidP="00DA585B">
            <w:r w:rsidRPr="00C85B73">
              <w:t>Балансовая стоимость</w:t>
            </w:r>
          </w:p>
        </w:tc>
        <w:tc>
          <w:tcPr>
            <w:tcW w:w="1137" w:type="dxa"/>
            <w:vAlign w:val="center"/>
          </w:tcPr>
          <w:p w:rsidR="00C373A1" w:rsidRPr="00C85B73" w:rsidRDefault="00C373A1" w:rsidP="00DA585B">
            <w:r w:rsidRPr="00C85B73">
              <w:t>Износ на 01.01.2023г.</w:t>
            </w:r>
          </w:p>
        </w:tc>
        <w:tc>
          <w:tcPr>
            <w:tcW w:w="1557" w:type="dxa"/>
            <w:vAlign w:val="center"/>
          </w:tcPr>
          <w:p w:rsidR="00C373A1" w:rsidRPr="00C85B73" w:rsidRDefault="00C373A1" w:rsidP="00DA585B">
            <w:r w:rsidRPr="00C85B73">
              <w:t>Остаточная стоимость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C85B73" w:rsidRDefault="00C373A1" w:rsidP="00DA585B">
            <w:pPr>
              <w:jc w:val="center"/>
            </w:pPr>
            <w:r w:rsidRPr="00C85B73">
              <w:t>1.</w:t>
            </w:r>
          </w:p>
        </w:tc>
        <w:tc>
          <w:tcPr>
            <w:tcW w:w="1833" w:type="dxa"/>
          </w:tcPr>
          <w:p w:rsidR="00C373A1" w:rsidRPr="00C85B73" w:rsidRDefault="00C373A1" w:rsidP="00DA585B">
            <w:pPr>
              <w:rPr>
                <w:b/>
              </w:rPr>
            </w:pPr>
            <w:r w:rsidRPr="00C85B73">
              <w:t>Здание дома культуры</w:t>
            </w:r>
          </w:p>
        </w:tc>
        <w:tc>
          <w:tcPr>
            <w:tcW w:w="994" w:type="dxa"/>
          </w:tcPr>
          <w:p w:rsidR="00C373A1" w:rsidRPr="00C85B73" w:rsidRDefault="00C373A1" w:rsidP="00DA585B">
            <w:pPr>
              <w:jc w:val="center"/>
            </w:pPr>
            <w:r w:rsidRPr="00C85B73">
              <w:t>46:03:070102:369</w:t>
            </w:r>
          </w:p>
        </w:tc>
        <w:tc>
          <w:tcPr>
            <w:tcW w:w="1145" w:type="dxa"/>
          </w:tcPr>
          <w:p w:rsidR="00C373A1" w:rsidRPr="00C85B73" w:rsidRDefault="00C373A1" w:rsidP="00DA585B">
            <w:pPr>
              <w:jc w:val="center"/>
            </w:pPr>
          </w:p>
        </w:tc>
        <w:tc>
          <w:tcPr>
            <w:tcW w:w="706" w:type="dxa"/>
          </w:tcPr>
          <w:p w:rsidR="00C373A1" w:rsidRPr="00C85B73" w:rsidRDefault="00C373A1" w:rsidP="00DA585B">
            <w:pPr>
              <w:jc w:val="center"/>
            </w:pPr>
            <w:r w:rsidRPr="00C85B73">
              <w:t>1</w:t>
            </w:r>
          </w:p>
        </w:tc>
        <w:tc>
          <w:tcPr>
            <w:tcW w:w="1556" w:type="dxa"/>
          </w:tcPr>
          <w:p w:rsidR="00C373A1" w:rsidRPr="00C85B73" w:rsidRDefault="00C373A1" w:rsidP="00DA585B">
            <w:pPr>
              <w:jc w:val="center"/>
            </w:pPr>
            <w:r w:rsidRPr="00C85B73">
              <w:t>1 041 851</w:t>
            </w:r>
          </w:p>
        </w:tc>
        <w:tc>
          <w:tcPr>
            <w:tcW w:w="1137" w:type="dxa"/>
          </w:tcPr>
          <w:p w:rsidR="00C373A1" w:rsidRPr="00C85B73" w:rsidRDefault="00C373A1" w:rsidP="00DA585B">
            <w:pPr>
              <w:jc w:val="center"/>
            </w:pPr>
            <w:r w:rsidRPr="00C85B73">
              <w:t>0</w:t>
            </w:r>
          </w:p>
        </w:tc>
        <w:tc>
          <w:tcPr>
            <w:tcW w:w="1557" w:type="dxa"/>
          </w:tcPr>
          <w:p w:rsidR="00C373A1" w:rsidRPr="00C85B73" w:rsidRDefault="00C373A1" w:rsidP="00DA585B">
            <w:pPr>
              <w:jc w:val="center"/>
            </w:pPr>
            <w:r w:rsidRPr="00C85B73"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C85B73" w:rsidRDefault="00C373A1" w:rsidP="00DA585B">
            <w:pPr>
              <w:jc w:val="center"/>
            </w:pPr>
            <w:r w:rsidRPr="00C85B73">
              <w:t>2.</w:t>
            </w:r>
          </w:p>
        </w:tc>
        <w:tc>
          <w:tcPr>
            <w:tcW w:w="1833" w:type="dxa"/>
          </w:tcPr>
          <w:p w:rsidR="00C373A1" w:rsidRPr="00C85B73" w:rsidRDefault="00C373A1" w:rsidP="00DA585B">
            <w:r w:rsidRPr="00C85B73">
              <w:t>Земельный участок</w:t>
            </w:r>
          </w:p>
        </w:tc>
        <w:tc>
          <w:tcPr>
            <w:tcW w:w="994" w:type="dxa"/>
          </w:tcPr>
          <w:p w:rsidR="00C373A1" w:rsidRPr="00C85B73" w:rsidRDefault="00C373A1" w:rsidP="00DA585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C85B73">
              <w:rPr>
                <w:bCs/>
                <w:color w:val="000000"/>
                <w:shd w:val="clear" w:color="auto" w:fill="FFFFFF"/>
              </w:rPr>
              <w:t>46:03:070102:250</w:t>
            </w:r>
          </w:p>
          <w:p w:rsidR="00C373A1" w:rsidRPr="00C85B73" w:rsidRDefault="00C373A1" w:rsidP="00DA585B">
            <w:pPr>
              <w:jc w:val="both"/>
              <w:rPr>
                <w:color w:val="000000"/>
              </w:rPr>
            </w:pPr>
          </w:p>
        </w:tc>
        <w:tc>
          <w:tcPr>
            <w:tcW w:w="1145" w:type="dxa"/>
          </w:tcPr>
          <w:p w:rsidR="00C373A1" w:rsidRPr="00C85B73" w:rsidRDefault="00C373A1" w:rsidP="00DA585B">
            <w:pPr>
              <w:jc w:val="center"/>
            </w:pPr>
          </w:p>
        </w:tc>
        <w:tc>
          <w:tcPr>
            <w:tcW w:w="706" w:type="dxa"/>
          </w:tcPr>
          <w:p w:rsidR="00C373A1" w:rsidRPr="00C85B73" w:rsidRDefault="00C373A1" w:rsidP="00DA585B">
            <w:pPr>
              <w:jc w:val="center"/>
            </w:pPr>
            <w:r w:rsidRPr="00C85B73">
              <w:t>1</w:t>
            </w:r>
          </w:p>
        </w:tc>
        <w:tc>
          <w:tcPr>
            <w:tcW w:w="1556" w:type="dxa"/>
          </w:tcPr>
          <w:p w:rsidR="00C373A1" w:rsidRPr="00C85B73" w:rsidRDefault="00C373A1" w:rsidP="00DA585B">
            <w:pPr>
              <w:jc w:val="center"/>
            </w:pPr>
            <w:r w:rsidRPr="00C85B73">
              <w:rPr>
                <w:bCs/>
                <w:color w:val="000000"/>
                <w:shd w:val="clear" w:color="auto" w:fill="FFFFFF"/>
              </w:rPr>
              <w:t>499 462,60</w:t>
            </w:r>
          </w:p>
        </w:tc>
        <w:tc>
          <w:tcPr>
            <w:tcW w:w="1137" w:type="dxa"/>
          </w:tcPr>
          <w:p w:rsidR="00C373A1" w:rsidRPr="00C85B73" w:rsidRDefault="00C373A1" w:rsidP="00DA585B">
            <w:pPr>
              <w:jc w:val="center"/>
            </w:pPr>
          </w:p>
        </w:tc>
        <w:tc>
          <w:tcPr>
            <w:tcW w:w="1557" w:type="dxa"/>
          </w:tcPr>
          <w:p w:rsidR="00C373A1" w:rsidRPr="00C85B73" w:rsidRDefault="00C373A1" w:rsidP="00DA585B">
            <w:pPr>
              <w:jc w:val="center"/>
            </w:pPr>
            <w:r w:rsidRPr="00C85B73">
              <w:rPr>
                <w:bCs/>
                <w:color w:val="000000"/>
                <w:shd w:val="clear" w:color="auto" w:fill="FFFFFF"/>
              </w:rPr>
              <w:t>499 462,60</w:t>
            </w:r>
          </w:p>
        </w:tc>
      </w:tr>
      <w:tr w:rsidR="00C373A1" w:rsidRPr="00AC392B" w:rsidTr="00DA585B">
        <w:tc>
          <w:tcPr>
            <w:tcW w:w="5353" w:type="dxa"/>
            <w:gridSpan w:val="5"/>
          </w:tcPr>
          <w:p w:rsidR="00C373A1" w:rsidRPr="00C85B73" w:rsidRDefault="00C373A1" w:rsidP="00DA585B">
            <w:pPr>
              <w:jc w:val="center"/>
            </w:pPr>
            <w:r w:rsidRPr="00C85B73">
              <w:t>Всего</w:t>
            </w:r>
          </w:p>
        </w:tc>
        <w:tc>
          <w:tcPr>
            <w:tcW w:w="1556" w:type="dxa"/>
          </w:tcPr>
          <w:p w:rsidR="00C373A1" w:rsidRPr="00C85B73" w:rsidRDefault="00C373A1" w:rsidP="00DA585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85B73">
              <w:rPr>
                <w:bCs/>
                <w:color w:val="000000"/>
                <w:shd w:val="clear" w:color="auto" w:fill="FFFFFF"/>
              </w:rPr>
              <w:t>1 541 313,60</w:t>
            </w:r>
          </w:p>
        </w:tc>
        <w:tc>
          <w:tcPr>
            <w:tcW w:w="1137" w:type="dxa"/>
          </w:tcPr>
          <w:p w:rsidR="00C373A1" w:rsidRPr="00C85B73" w:rsidRDefault="00C373A1" w:rsidP="00DA585B">
            <w:pPr>
              <w:jc w:val="center"/>
            </w:pPr>
          </w:p>
        </w:tc>
        <w:tc>
          <w:tcPr>
            <w:tcW w:w="1557" w:type="dxa"/>
          </w:tcPr>
          <w:p w:rsidR="00C373A1" w:rsidRPr="00C85B73" w:rsidRDefault="00C373A1" w:rsidP="00DA585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85B73">
              <w:rPr>
                <w:bCs/>
                <w:color w:val="000000"/>
                <w:shd w:val="clear" w:color="auto" w:fill="FFFFFF"/>
              </w:rPr>
              <w:t>499 462,60</w:t>
            </w:r>
          </w:p>
        </w:tc>
      </w:tr>
    </w:tbl>
    <w:p w:rsidR="00C373A1" w:rsidRPr="00AC392B" w:rsidRDefault="00C373A1" w:rsidP="00C373A1">
      <w:pPr>
        <w:jc w:val="center"/>
        <w:rPr>
          <w:b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Карыжского</w:t>
      </w: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Глушковского района                                             А.В. </w:t>
      </w:r>
      <w:proofErr w:type="spellStart"/>
      <w:r>
        <w:rPr>
          <w:sz w:val="28"/>
          <w:szCs w:val="28"/>
        </w:rPr>
        <w:t>Бураченко</w:t>
      </w:r>
      <w:proofErr w:type="spellEnd"/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администрации                                           Н.Б. Трегубенко</w:t>
      </w: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Карыжского сельсовета 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от 26 декабря.2022г. № 62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Pr="00C373A1" w:rsidRDefault="00C373A1" w:rsidP="00C373A1">
      <w:pPr>
        <w:tabs>
          <w:tab w:val="left" w:pos="3585"/>
        </w:tabs>
        <w:jc w:val="center"/>
        <w:rPr>
          <w:sz w:val="28"/>
          <w:szCs w:val="28"/>
        </w:rPr>
      </w:pPr>
      <w:r w:rsidRPr="006642FD">
        <w:rPr>
          <w:b/>
          <w:sz w:val="28"/>
          <w:szCs w:val="28"/>
        </w:rPr>
        <w:t>Перечень движимого имущества передаваемого МО  «</w:t>
      </w:r>
      <w:r>
        <w:rPr>
          <w:b/>
          <w:sz w:val="28"/>
          <w:szCs w:val="28"/>
        </w:rPr>
        <w:t>Карыжский</w:t>
      </w:r>
      <w:r w:rsidRPr="006642FD">
        <w:rPr>
          <w:b/>
          <w:sz w:val="28"/>
          <w:szCs w:val="28"/>
        </w:rPr>
        <w:t xml:space="preserve"> сельсовет» Глушковского района Курской области </w:t>
      </w:r>
      <w:r>
        <w:rPr>
          <w:b/>
          <w:sz w:val="28"/>
          <w:szCs w:val="28"/>
        </w:rPr>
        <w:t xml:space="preserve">в </w:t>
      </w:r>
      <w:r w:rsidRPr="00CD64C3">
        <w:rPr>
          <w:b/>
          <w:sz w:val="28"/>
          <w:szCs w:val="28"/>
        </w:rPr>
        <w:t>безвозмездное пользование МРКУК «Глушковский районный Дом культуры»</w:t>
      </w:r>
      <w:r>
        <w:rPr>
          <w:b/>
          <w:sz w:val="28"/>
          <w:szCs w:val="28"/>
        </w:rPr>
        <w:t>.</w:t>
      </w:r>
    </w:p>
    <w:p w:rsidR="00C373A1" w:rsidRDefault="00C373A1" w:rsidP="00C373A1">
      <w:pPr>
        <w:ind w:hanging="142"/>
        <w:jc w:val="right"/>
        <w:rPr>
          <w:sz w:val="28"/>
          <w:szCs w:val="28"/>
        </w:rPr>
      </w:pPr>
    </w:p>
    <w:p w:rsidR="00C373A1" w:rsidRPr="008831E0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33"/>
        <w:gridCol w:w="994"/>
        <w:gridCol w:w="1145"/>
        <w:gridCol w:w="706"/>
        <w:gridCol w:w="1556"/>
        <w:gridCol w:w="1137"/>
        <w:gridCol w:w="1557"/>
      </w:tblGrid>
      <w:tr w:rsidR="00C373A1" w:rsidRPr="00AC392B" w:rsidTr="00DA585B">
        <w:tc>
          <w:tcPr>
            <w:tcW w:w="675" w:type="dxa"/>
            <w:vAlign w:val="center"/>
          </w:tcPr>
          <w:p w:rsidR="00C373A1" w:rsidRPr="00C85B73" w:rsidRDefault="00C373A1" w:rsidP="00DA585B">
            <w:r w:rsidRPr="00C85B73">
              <w:t xml:space="preserve">№ </w:t>
            </w:r>
            <w:proofErr w:type="spellStart"/>
            <w:proofErr w:type="gramStart"/>
            <w:r w:rsidRPr="00C85B73">
              <w:t>п</w:t>
            </w:r>
            <w:proofErr w:type="spellEnd"/>
            <w:proofErr w:type="gramEnd"/>
            <w:r w:rsidRPr="00C85B73">
              <w:t>/</w:t>
            </w:r>
            <w:proofErr w:type="spellStart"/>
            <w:r w:rsidRPr="00C85B73">
              <w:t>п</w:t>
            </w:r>
            <w:proofErr w:type="spellEnd"/>
          </w:p>
        </w:tc>
        <w:tc>
          <w:tcPr>
            <w:tcW w:w="1833" w:type="dxa"/>
            <w:vAlign w:val="center"/>
          </w:tcPr>
          <w:p w:rsidR="00C373A1" w:rsidRPr="00C85B73" w:rsidRDefault="00C373A1" w:rsidP="00DA585B">
            <w:r w:rsidRPr="00C85B73">
              <w:t>Наименование движимого имущества</w:t>
            </w:r>
          </w:p>
        </w:tc>
        <w:tc>
          <w:tcPr>
            <w:tcW w:w="994" w:type="dxa"/>
            <w:vAlign w:val="center"/>
          </w:tcPr>
          <w:p w:rsidR="00C373A1" w:rsidRPr="00C85B73" w:rsidRDefault="00C373A1" w:rsidP="00DA585B">
            <w:r>
              <w:t>Инвентарный</w:t>
            </w:r>
            <w:r w:rsidRPr="00C85B73">
              <w:t xml:space="preserve"> номер</w:t>
            </w:r>
          </w:p>
        </w:tc>
        <w:tc>
          <w:tcPr>
            <w:tcW w:w="1145" w:type="dxa"/>
            <w:vAlign w:val="center"/>
          </w:tcPr>
          <w:p w:rsidR="00C373A1" w:rsidRPr="00C85B73" w:rsidRDefault="00C373A1" w:rsidP="00DA585B">
            <w:r w:rsidRPr="00C85B73">
              <w:t>Единица измерения</w:t>
            </w:r>
          </w:p>
        </w:tc>
        <w:tc>
          <w:tcPr>
            <w:tcW w:w="706" w:type="dxa"/>
            <w:vAlign w:val="center"/>
          </w:tcPr>
          <w:p w:rsidR="00C373A1" w:rsidRPr="00C85B73" w:rsidRDefault="00C373A1" w:rsidP="00DA585B">
            <w:r w:rsidRPr="00C85B73">
              <w:t>Кол</w:t>
            </w:r>
            <w:r>
              <w:t>-</w:t>
            </w:r>
            <w:r w:rsidRPr="00C85B73">
              <w:t>во</w:t>
            </w:r>
          </w:p>
        </w:tc>
        <w:tc>
          <w:tcPr>
            <w:tcW w:w="1556" w:type="dxa"/>
            <w:vAlign w:val="center"/>
          </w:tcPr>
          <w:p w:rsidR="00C373A1" w:rsidRPr="00C85B73" w:rsidRDefault="00C373A1" w:rsidP="00DA585B">
            <w:r w:rsidRPr="00C85B73">
              <w:t>Балансовая стоимость</w:t>
            </w:r>
          </w:p>
        </w:tc>
        <w:tc>
          <w:tcPr>
            <w:tcW w:w="1137" w:type="dxa"/>
            <w:vAlign w:val="center"/>
          </w:tcPr>
          <w:p w:rsidR="00C373A1" w:rsidRPr="00C85B73" w:rsidRDefault="00C373A1" w:rsidP="00DA585B">
            <w:r w:rsidRPr="00C85B73">
              <w:t>Износ на 01.01.2023г.</w:t>
            </w:r>
          </w:p>
        </w:tc>
        <w:tc>
          <w:tcPr>
            <w:tcW w:w="1557" w:type="dxa"/>
            <w:vAlign w:val="center"/>
          </w:tcPr>
          <w:p w:rsidR="00C373A1" w:rsidRPr="00C85B73" w:rsidRDefault="00C373A1" w:rsidP="00DA585B">
            <w:r w:rsidRPr="00C85B73">
              <w:t>Остаточная стоимость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 xml:space="preserve"> Пианино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031</w:t>
            </w:r>
          </w:p>
        </w:tc>
        <w:tc>
          <w:tcPr>
            <w:tcW w:w="1145" w:type="dxa"/>
          </w:tcPr>
          <w:p w:rsidR="00C373A1" w:rsidRPr="00AC392B" w:rsidRDefault="00C373A1" w:rsidP="00DA585B">
            <w:pPr>
              <w:jc w:val="center"/>
            </w:pPr>
            <w:r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1 612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1 612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 xml:space="preserve"> Музыкальный центр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033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17 922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17 922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3.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 xml:space="preserve">Проектор-2 </w:t>
            </w:r>
            <w:proofErr w:type="spellStart"/>
            <w:r w:rsidRPr="00AC392B">
              <w:rPr>
                <w:lang w:val="en-US"/>
              </w:rPr>
              <w:t>Optoma</w:t>
            </w:r>
            <w:proofErr w:type="spellEnd"/>
            <w:r w:rsidRPr="00AC392B">
              <w:t xml:space="preserve"> </w:t>
            </w:r>
            <w:r w:rsidRPr="00AC392B">
              <w:rPr>
                <w:lang w:val="en-US"/>
              </w:rPr>
              <w:t>W</w:t>
            </w:r>
            <w:r w:rsidRPr="00AC392B">
              <w:t>504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041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140 000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137 667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2333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4.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  <w:rPr>
                <w:lang w:val="en-US"/>
              </w:rPr>
            </w:pPr>
            <w:r w:rsidRPr="00AC392B">
              <w:t>Экран</w:t>
            </w:r>
            <w:r w:rsidRPr="00AC392B">
              <w:rPr>
                <w:lang w:val="en-US"/>
              </w:rPr>
              <w:t>-</w:t>
            </w:r>
            <w:r w:rsidRPr="00AC392B">
              <w:t>1</w:t>
            </w:r>
            <w:r w:rsidRPr="00AC392B">
              <w:rPr>
                <w:lang w:val="en-US"/>
              </w:rPr>
              <w:t xml:space="preserve"> </w:t>
            </w:r>
            <w:proofErr w:type="spellStart"/>
            <w:r w:rsidRPr="00AC392B">
              <w:rPr>
                <w:lang w:val="en-US"/>
              </w:rPr>
              <w:t>Lumien</w:t>
            </w:r>
            <w:proofErr w:type="spellEnd"/>
            <w:r w:rsidRPr="00AC392B">
              <w:rPr>
                <w:lang w:val="en-US"/>
              </w:rPr>
              <w:t xml:space="preserve"> Master Control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042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51 000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51 000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5.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>Акустическая система 3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043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54 600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54 600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6.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  <w:rPr>
                <w:lang w:val="en-US"/>
              </w:rPr>
            </w:pPr>
            <w:r w:rsidRPr="00AC392B">
              <w:t>Ноутбук</w:t>
            </w:r>
            <w:r w:rsidRPr="00AC392B">
              <w:rPr>
                <w:lang w:val="en-US"/>
              </w:rPr>
              <w:t xml:space="preserve"> ASUS </w:t>
            </w:r>
            <w:proofErr w:type="spellStart"/>
            <w:r w:rsidRPr="00AC392B">
              <w:rPr>
                <w:lang w:val="en-US"/>
              </w:rPr>
              <w:t>VivoBook</w:t>
            </w:r>
            <w:proofErr w:type="spellEnd"/>
            <w:r w:rsidRPr="00AC392B">
              <w:rPr>
                <w:lang w:val="en-US"/>
              </w:rPr>
              <w:t xml:space="preserve"> X540SA-XX557T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044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  <w:rPr>
                <w:lang w:val="en-US"/>
              </w:rPr>
            </w:pPr>
            <w:r w:rsidRPr="00AC392B">
              <w:rPr>
                <w:lang w:val="en-US"/>
              </w:rPr>
              <w:t>30</w:t>
            </w:r>
            <w:r w:rsidRPr="00AC392B">
              <w:t xml:space="preserve"> </w:t>
            </w:r>
            <w:r w:rsidRPr="00AC392B">
              <w:rPr>
                <w:lang w:val="en-US"/>
              </w:rPr>
              <w:t>000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30 000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7.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proofErr w:type="spellStart"/>
            <w:r w:rsidRPr="00AC392B">
              <w:rPr>
                <w:lang w:val="en-US"/>
              </w:rPr>
              <w:t>Blu</w:t>
            </w:r>
            <w:proofErr w:type="spellEnd"/>
            <w:r w:rsidRPr="00AC392B">
              <w:t>-</w:t>
            </w:r>
            <w:r w:rsidRPr="00AC392B">
              <w:rPr>
                <w:lang w:val="en-US"/>
              </w:rPr>
              <w:t>Ray</w:t>
            </w:r>
            <w:r w:rsidRPr="00AC392B">
              <w:t xml:space="preserve"> плейер </w:t>
            </w:r>
            <w:proofErr w:type="spellStart"/>
            <w:r w:rsidRPr="00AC392B">
              <w:rPr>
                <w:lang w:val="en-US"/>
              </w:rPr>
              <w:t>Samsunq</w:t>
            </w:r>
            <w:proofErr w:type="spellEnd"/>
            <w:r w:rsidRPr="00AC392B">
              <w:t xml:space="preserve"> </w:t>
            </w:r>
            <w:r w:rsidRPr="00AC392B">
              <w:rPr>
                <w:lang w:val="en-US"/>
              </w:rPr>
              <w:t>BD</w:t>
            </w:r>
            <w:r w:rsidRPr="00AC392B">
              <w:t>-</w:t>
            </w:r>
            <w:r w:rsidRPr="00AC392B">
              <w:rPr>
                <w:lang w:val="en-US"/>
              </w:rPr>
              <w:t>J</w:t>
            </w:r>
            <w:r w:rsidRPr="00AC392B">
              <w:t>7500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045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11 000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11 000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8.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  <w:rPr>
                <w:lang w:val="en-US"/>
              </w:rPr>
            </w:pPr>
            <w:r w:rsidRPr="00AC392B">
              <w:t>Комплект 1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046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15 790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15 790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9.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 xml:space="preserve">Электрогитара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047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15 877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15 877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10.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>Бас-гитара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048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16 350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16 350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11.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>Пюпитр черный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1 000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12.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>Гитарный процессор с встроенным эмулятором кабинета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050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A34617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12 600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12 600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13.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r w:rsidRPr="00AC392B">
              <w:t>Светодиодный сканирующий светильник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051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12 990</w:t>
            </w:r>
          </w:p>
          <w:p w:rsidR="00C373A1" w:rsidRPr="00AC392B" w:rsidRDefault="00C373A1" w:rsidP="00DA585B">
            <w:pPr>
              <w:jc w:val="center"/>
            </w:pP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12 990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14.</w:t>
            </w:r>
          </w:p>
        </w:tc>
        <w:tc>
          <w:tcPr>
            <w:tcW w:w="1833" w:type="dxa"/>
          </w:tcPr>
          <w:p w:rsidR="00C373A1" w:rsidRPr="00AC392B" w:rsidRDefault="00C373A1" w:rsidP="00DA585B">
            <w:pPr>
              <w:jc w:val="both"/>
            </w:pPr>
            <w:proofErr w:type="gramStart"/>
            <w:r w:rsidRPr="00AC392B">
              <w:t>Лазерный</w:t>
            </w:r>
            <w:proofErr w:type="gramEnd"/>
            <w:r w:rsidRPr="00AC392B">
              <w:t xml:space="preserve"> мини-проектор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1 700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15.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Светодиодный </w:t>
            </w:r>
            <w:r w:rsidRPr="00AC392B">
              <w:rPr>
                <w:lang w:val="en-US"/>
              </w:rPr>
              <w:t>RGB</w:t>
            </w:r>
            <w:r w:rsidRPr="00AC392B">
              <w:t xml:space="preserve"> стробоскоп, </w:t>
            </w:r>
            <w:r w:rsidRPr="00AC392B">
              <w:rPr>
                <w:lang w:val="en-US"/>
              </w:rPr>
              <w:lastRenderedPageBreak/>
              <w:t>SMD</w:t>
            </w:r>
            <w:r w:rsidRPr="00AC392B">
              <w:t xml:space="preserve"> 5050 </w:t>
            </w:r>
            <w:proofErr w:type="spellStart"/>
            <w:r w:rsidRPr="00AC392B">
              <w:t>мультичип</w:t>
            </w:r>
            <w:proofErr w:type="spellEnd"/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lastRenderedPageBreak/>
              <w:t>-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9 990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lastRenderedPageBreak/>
              <w:t>16.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Светодиодный прожектор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054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15 998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15 998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17.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>Сетевой фильтр – количество розеток – 4, черный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890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18.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>Активная акустическая система, 2- полос.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056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86 520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86 520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19.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>Закрытые, динамические мониторные наушники, 20-20000 Гц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2 290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-</w:t>
            </w:r>
          </w:p>
        </w:tc>
      </w:tr>
      <w:tr w:rsidR="00C373A1" w:rsidRPr="00AC392B" w:rsidTr="00DA585B">
        <w:trPr>
          <w:trHeight w:val="423"/>
        </w:trPr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20.</w:t>
            </w:r>
          </w:p>
        </w:tc>
        <w:tc>
          <w:tcPr>
            <w:tcW w:w="1833" w:type="dxa"/>
          </w:tcPr>
          <w:p w:rsidR="00C373A1" w:rsidRPr="00AC392B" w:rsidRDefault="00C373A1" w:rsidP="00DA585B">
            <w:proofErr w:type="spellStart"/>
            <w:r w:rsidRPr="00AC392B">
              <w:t>Микшерный</w:t>
            </w:r>
            <w:proofErr w:type="spellEnd"/>
            <w:r w:rsidRPr="00AC392B">
              <w:t xml:space="preserve"> пульт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058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28 564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28 564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21.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Распределительная коробка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059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11 903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11 903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22.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Микрофонная радиосистема с двумя ручными динамическими микрофонами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060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15 080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15 080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23.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>Активный 2-х полосный монитор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061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34 580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34 580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24.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>Одежда для сцены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062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8F046D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 w:rsidRPr="00AC392B">
              <w:t>90</w:t>
            </w:r>
            <w:r>
              <w:t xml:space="preserve"> </w:t>
            </w:r>
            <w:r w:rsidRPr="00AC392B">
              <w:t>720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90 720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25.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Кресла для кинозала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063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717338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63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96 389,16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96 389,16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26.</w:t>
            </w:r>
          </w:p>
        </w:tc>
        <w:tc>
          <w:tcPr>
            <w:tcW w:w="1833" w:type="dxa"/>
          </w:tcPr>
          <w:p w:rsidR="00C373A1" w:rsidRPr="00AC392B" w:rsidRDefault="00C373A1" w:rsidP="00DA585B">
            <w:r w:rsidRPr="00AC392B">
              <w:t xml:space="preserve">Кресла театральные 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 w:rsidRPr="00AC392B">
              <w:t>064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717338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7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18 359,84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18 359,84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675" w:type="dxa"/>
          </w:tcPr>
          <w:p w:rsidR="00C373A1" w:rsidRPr="00AC392B" w:rsidRDefault="00C373A1" w:rsidP="00DA585B">
            <w:pPr>
              <w:jc w:val="center"/>
            </w:pPr>
            <w:r>
              <w:t>27.</w:t>
            </w:r>
          </w:p>
        </w:tc>
        <w:tc>
          <w:tcPr>
            <w:tcW w:w="1833" w:type="dxa"/>
          </w:tcPr>
          <w:p w:rsidR="00C373A1" w:rsidRPr="00AC392B" w:rsidRDefault="00C373A1" w:rsidP="00DA585B">
            <w:r>
              <w:t>Система видеонаблюдения</w:t>
            </w:r>
          </w:p>
        </w:tc>
        <w:tc>
          <w:tcPr>
            <w:tcW w:w="994" w:type="dxa"/>
          </w:tcPr>
          <w:p w:rsidR="00C373A1" w:rsidRPr="00AC392B" w:rsidRDefault="00C373A1" w:rsidP="00DA585B">
            <w:pPr>
              <w:jc w:val="center"/>
            </w:pPr>
            <w:r>
              <w:t>065</w:t>
            </w:r>
          </w:p>
        </w:tc>
        <w:tc>
          <w:tcPr>
            <w:tcW w:w="1145" w:type="dxa"/>
          </w:tcPr>
          <w:p w:rsidR="00C373A1" w:rsidRDefault="00C373A1" w:rsidP="00DA585B">
            <w:pPr>
              <w:jc w:val="center"/>
            </w:pPr>
            <w:r w:rsidRPr="00717338">
              <w:t>Шт.</w:t>
            </w:r>
          </w:p>
        </w:tc>
        <w:tc>
          <w:tcPr>
            <w:tcW w:w="706" w:type="dxa"/>
          </w:tcPr>
          <w:p w:rsidR="00C373A1" w:rsidRPr="00AC392B" w:rsidRDefault="00C373A1" w:rsidP="00DA585B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C373A1" w:rsidRPr="00AC392B" w:rsidRDefault="00C373A1" w:rsidP="00DA585B">
            <w:pPr>
              <w:jc w:val="center"/>
            </w:pPr>
            <w:r>
              <w:t>59 313</w:t>
            </w:r>
          </w:p>
        </w:tc>
        <w:tc>
          <w:tcPr>
            <w:tcW w:w="1137" w:type="dxa"/>
          </w:tcPr>
          <w:p w:rsidR="00C373A1" w:rsidRPr="00AC392B" w:rsidRDefault="00C373A1" w:rsidP="00DA585B">
            <w:pPr>
              <w:jc w:val="center"/>
            </w:pPr>
            <w:r>
              <w:t>59 313</w:t>
            </w:r>
          </w:p>
        </w:tc>
        <w:tc>
          <w:tcPr>
            <w:tcW w:w="1557" w:type="dxa"/>
          </w:tcPr>
          <w:p w:rsidR="00C373A1" w:rsidRPr="00AC392B" w:rsidRDefault="00C373A1" w:rsidP="00DA585B">
            <w:pPr>
              <w:jc w:val="center"/>
            </w:pPr>
            <w:r>
              <w:t>0</w:t>
            </w:r>
          </w:p>
        </w:tc>
      </w:tr>
      <w:tr w:rsidR="00C373A1" w:rsidRPr="00AC392B" w:rsidTr="00DA585B">
        <w:tc>
          <w:tcPr>
            <w:tcW w:w="5353" w:type="dxa"/>
            <w:gridSpan w:val="5"/>
          </w:tcPr>
          <w:p w:rsidR="00C373A1" w:rsidRPr="00C85B73" w:rsidRDefault="00C373A1" w:rsidP="00DA585B">
            <w:pPr>
              <w:jc w:val="center"/>
            </w:pPr>
            <w:r w:rsidRPr="00C85B73">
              <w:t>Всего</w:t>
            </w:r>
          </w:p>
        </w:tc>
        <w:tc>
          <w:tcPr>
            <w:tcW w:w="1556" w:type="dxa"/>
          </w:tcPr>
          <w:p w:rsidR="00C373A1" w:rsidRPr="00C85B73" w:rsidRDefault="00C373A1" w:rsidP="00DA585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853 038</w:t>
            </w:r>
          </w:p>
        </w:tc>
        <w:tc>
          <w:tcPr>
            <w:tcW w:w="1137" w:type="dxa"/>
          </w:tcPr>
          <w:p w:rsidR="00C373A1" w:rsidRPr="00C85B73" w:rsidRDefault="00C373A1" w:rsidP="00DA585B">
            <w:pPr>
              <w:jc w:val="center"/>
            </w:pPr>
            <w:r>
              <w:t>834 835</w:t>
            </w:r>
          </w:p>
        </w:tc>
        <w:tc>
          <w:tcPr>
            <w:tcW w:w="1557" w:type="dxa"/>
          </w:tcPr>
          <w:p w:rsidR="00C373A1" w:rsidRPr="00C85B73" w:rsidRDefault="00C373A1" w:rsidP="00DA585B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2 333</w:t>
            </w:r>
          </w:p>
        </w:tc>
      </w:tr>
    </w:tbl>
    <w:p w:rsidR="00C373A1" w:rsidRPr="00AC392B" w:rsidRDefault="00C373A1" w:rsidP="00C373A1">
      <w:pPr>
        <w:jc w:val="center"/>
        <w:rPr>
          <w:b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Карыжского</w:t>
      </w: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Глушковского района                                             А.В. </w:t>
      </w:r>
      <w:proofErr w:type="spellStart"/>
      <w:r>
        <w:rPr>
          <w:sz w:val="28"/>
          <w:szCs w:val="28"/>
        </w:rPr>
        <w:t>Бураченко</w:t>
      </w:r>
      <w:proofErr w:type="spellEnd"/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</w:p>
    <w:p w:rsidR="00C373A1" w:rsidRDefault="00C373A1" w:rsidP="00C373A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администрации                                           Н.Б. Трегубенко</w:t>
      </w: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p w:rsidR="00CD64C3" w:rsidRDefault="00CD64C3" w:rsidP="00CD64C3">
      <w:pPr>
        <w:tabs>
          <w:tab w:val="left" w:pos="5505"/>
        </w:tabs>
        <w:rPr>
          <w:sz w:val="28"/>
          <w:szCs w:val="28"/>
        </w:rPr>
      </w:pPr>
    </w:p>
    <w:sectPr w:rsidR="00CD64C3" w:rsidSect="007476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40F2"/>
    <w:multiLevelType w:val="hybridMultilevel"/>
    <w:tmpl w:val="76E010C6"/>
    <w:lvl w:ilvl="0" w:tplc="F70AF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F1"/>
    <w:rsid w:val="0048335C"/>
    <w:rsid w:val="00493D15"/>
    <w:rsid w:val="004E7E93"/>
    <w:rsid w:val="0074763F"/>
    <w:rsid w:val="007E0CF1"/>
    <w:rsid w:val="00904E5C"/>
    <w:rsid w:val="009F1ECB"/>
    <w:rsid w:val="00B43626"/>
    <w:rsid w:val="00C373A1"/>
    <w:rsid w:val="00CD64C3"/>
    <w:rsid w:val="00D9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0CF1"/>
    <w:pPr>
      <w:spacing w:before="100" w:beforeAutospacing="1" w:after="100" w:afterAutospacing="1"/>
    </w:pPr>
  </w:style>
  <w:style w:type="paragraph" w:customStyle="1" w:styleId="ConsPlusNormal">
    <w:name w:val="ConsPlusNormal"/>
    <w:rsid w:val="007E0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E0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6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4C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CD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C627-1099-4504-BEF9-6B3B4CCB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cp:lastPrinted>2022-12-26T07:50:00Z</cp:lastPrinted>
  <dcterms:created xsi:type="dcterms:W3CDTF">2022-12-28T06:52:00Z</dcterms:created>
  <dcterms:modified xsi:type="dcterms:W3CDTF">2022-12-28T07:49:00Z</dcterms:modified>
</cp:coreProperties>
</file>