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D0" w:rsidRDefault="00813BCF" w:rsidP="00813BCF">
      <w:pPr>
        <w:pStyle w:val="1"/>
        <w:jc w:val="center"/>
        <w:rPr>
          <w:rFonts w:ascii="Arial" w:hAnsi="Arial" w:cs="Arial"/>
        </w:rPr>
      </w:pPr>
      <w:r w:rsidRPr="00DE04E8">
        <w:rPr>
          <w:rFonts w:ascii="Arial" w:hAnsi="Arial" w:cs="Arial"/>
        </w:rPr>
        <w:t>АДМИНИСТРАЦИЯ</w:t>
      </w:r>
    </w:p>
    <w:p w:rsidR="00813BCF" w:rsidRPr="00DE04E8" w:rsidRDefault="00526C4A" w:rsidP="00813BCF">
      <w:pPr>
        <w:pStyle w:val="1"/>
        <w:jc w:val="center"/>
        <w:rPr>
          <w:rFonts w:ascii="Arial" w:hAnsi="Arial" w:cs="Arial"/>
        </w:rPr>
      </w:pPr>
      <w:r>
        <w:rPr>
          <w:rFonts w:ascii="Arial" w:hAnsi="Arial" w:cs="Arial"/>
        </w:rPr>
        <w:t>КАРЫЖСКОГО</w:t>
      </w:r>
      <w:r w:rsidR="00813BCF" w:rsidRPr="00DE04E8">
        <w:rPr>
          <w:rFonts w:ascii="Arial" w:hAnsi="Arial" w:cs="Arial"/>
        </w:rPr>
        <w:t xml:space="preserve"> СЕЛЬСОВЕТА</w:t>
      </w:r>
    </w:p>
    <w:p w:rsidR="00813BCF" w:rsidRPr="00DE04E8" w:rsidRDefault="00813BCF" w:rsidP="00813BCF">
      <w:pPr>
        <w:spacing w:line="260" w:lineRule="auto"/>
        <w:jc w:val="center"/>
        <w:rPr>
          <w:rFonts w:ascii="Arial" w:hAnsi="Arial" w:cs="Arial"/>
          <w:b/>
          <w:sz w:val="32"/>
          <w:szCs w:val="32"/>
        </w:rPr>
      </w:pPr>
      <w:r w:rsidRPr="00DE04E8">
        <w:rPr>
          <w:rFonts w:ascii="Arial" w:hAnsi="Arial" w:cs="Arial"/>
          <w:b/>
          <w:sz w:val="32"/>
          <w:szCs w:val="32"/>
        </w:rPr>
        <w:t>ГЛУШКОВСКОГО РАЙОНА КУРСКОЙ ОБЛАСТИ</w:t>
      </w:r>
    </w:p>
    <w:p w:rsidR="00813BCF" w:rsidRPr="00DE04E8" w:rsidRDefault="00813BCF" w:rsidP="00813BCF">
      <w:pPr>
        <w:pStyle w:val="FR4"/>
        <w:jc w:val="center"/>
        <w:rPr>
          <w:rFonts w:cs="Arial"/>
          <w:sz w:val="32"/>
          <w:szCs w:val="32"/>
        </w:rPr>
      </w:pPr>
      <w:r w:rsidRPr="00DE04E8">
        <w:rPr>
          <w:rFonts w:cs="Arial"/>
          <w:sz w:val="32"/>
          <w:szCs w:val="32"/>
        </w:rPr>
        <w:t>ПОСТАНОВЛЕНИЕ</w:t>
      </w:r>
    </w:p>
    <w:p w:rsidR="00231590" w:rsidRDefault="00231590" w:rsidP="00231590">
      <w:pPr>
        <w:jc w:val="center"/>
        <w:rPr>
          <w:b/>
          <w:sz w:val="28"/>
          <w:szCs w:val="28"/>
        </w:rPr>
      </w:pPr>
    </w:p>
    <w:p w:rsidR="00231590" w:rsidRPr="00813BCF" w:rsidRDefault="00526C4A" w:rsidP="00813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 июня</w:t>
      </w:r>
      <w:r w:rsidR="003652B7">
        <w:rPr>
          <w:b/>
          <w:sz w:val="28"/>
          <w:szCs w:val="28"/>
        </w:rPr>
        <w:t xml:space="preserve"> </w:t>
      </w:r>
      <w:r w:rsidR="00231590" w:rsidRPr="00813BCF">
        <w:rPr>
          <w:b/>
          <w:sz w:val="28"/>
          <w:szCs w:val="28"/>
        </w:rPr>
        <w:t>201</w:t>
      </w:r>
      <w:r w:rsidR="006824AC" w:rsidRPr="00813BC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 w:rsidR="00231590" w:rsidRPr="00813BCF">
        <w:rPr>
          <w:b/>
          <w:sz w:val="28"/>
          <w:szCs w:val="28"/>
        </w:rPr>
        <w:t>г</w:t>
      </w:r>
      <w:r w:rsidR="003652B7">
        <w:rPr>
          <w:b/>
          <w:sz w:val="28"/>
          <w:szCs w:val="28"/>
        </w:rPr>
        <w:t>ода</w:t>
      </w:r>
      <w:r w:rsidR="00231590" w:rsidRPr="00813BC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47</w:t>
      </w:r>
    </w:p>
    <w:p w:rsidR="00231590" w:rsidRPr="00813BCF" w:rsidRDefault="00231590" w:rsidP="00813BCF">
      <w:pPr>
        <w:jc w:val="center"/>
        <w:rPr>
          <w:b/>
          <w:sz w:val="16"/>
          <w:szCs w:val="16"/>
        </w:rPr>
      </w:pPr>
    </w:p>
    <w:p w:rsidR="00231590" w:rsidRPr="003652B7" w:rsidRDefault="006824AC" w:rsidP="00813BCF">
      <w:pPr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«</w:t>
      </w:r>
      <w:r w:rsidR="00231590" w:rsidRPr="003652B7">
        <w:rPr>
          <w:b/>
          <w:sz w:val="28"/>
          <w:szCs w:val="28"/>
        </w:rPr>
        <w:t>Об утверждении отчета о реализации</w:t>
      </w:r>
    </w:p>
    <w:p w:rsidR="00813BCF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муниципальной программы</w:t>
      </w:r>
      <w:r w:rsidR="0044056D" w:rsidRPr="003652B7">
        <w:rPr>
          <w:b/>
          <w:sz w:val="28"/>
          <w:szCs w:val="28"/>
        </w:rPr>
        <w:t xml:space="preserve"> «</w:t>
      </w:r>
      <w:r w:rsidR="00813BCF" w:rsidRPr="003652B7">
        <w:rPr>
          <w:b/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526C4A">
        <w:rPr>
          <w:b/>
          <w:sz w:val="28"/>
          <w:szCs w:val="28"/>
        </w:rPr>
        <w:t xml:space="preserve">Карыжского </w:t>
      </w:r>
      <w:r w:rsidR="00C11F05" w:rsidRPr="003652B7">
        <w:rPr>
          <w:b/>
          <w:sz w:val="28"/>
          <w:szCs w:val="28"/>
        </w:rPr>
        <w:t>сельсовет</w:t>
      </w:r>
      <w:r w:rsidR="00E22B9D" w:rsidRPr="003652B7">
        <w:rPr>
          <w:b/>
          <w:sz w:val="28"/>
          <w:szCs w:val="28"/>
        </w:rPr>
        <w:t>а</w:t>
      </w:r>
      <w:r w:rsidR="00526C4A">
        <w:rPr>
          <w:b/>
          <w:sz w:val="28"/>
          <w:szCs w:val="28"/>
        </w:rPr>
        <w:t xml:space="preserve"> </w:t>
      </w:r>
      <w:r w:rsidR="00813BCF" w:rsidRPr="003652B7">
        <w:rPr>
          <w:b/>
          <w:sz w:val="28"/>
          <w:szCs w:val="28"/>
        </w:rPr>
        <w:t>Глушковского</w:t>
      </w:r>
      <w:r w:rsidR="00526C4A">
        <w:rPr>
          <w:b/>
          <w:sz w:val="28"/>
          <w:szCs w:val="28"/>
        </w:rPr>
        <w:t xml:space="preserve"> </w:t>
      </w:r>
      <w:r w:rsidR="00C11F05" w:rsidRPr="003652B7">
        <w:rPr>
          <w:b/>
          <w:sz w:val="28"/>
          <w:szCs w:val="28"/>
        </w:rPr>
        <w:t>района</w:t>
      </w:r>
      <w:r w:rsidR="00E22B9D" w:rsidRPr="003652B7">
        <w:rPr>
          <w:b/>
          <w:sz w:val="28"/>
          <w:szCs w:val="28"/>
        </w:rPr>
        <w:t xml:space="preserve"> Курской области</w:t>
      </w:r>
      <w:r w:rsidR="00526C4A">
        <w:rPr>
          <w:b/>
          <w:sz w:val="28"/>
          <w:szCs w:val="28"/>
        </w:rPr>
        <w:t xml:space="preserve"> на 2015 – 2025 гг.»</w:t>
      </w:r>
    </w:p>
    <w:p w:rsidR="00231590" w:rsidRPr="003652B7" w:rsidRDefault="00231590" w:rsidP="00813BCF">
      <w:pPr>
        <w:ind w:right="-2"/>
        <w:jc w:val="center"/>
        <w:rPr>
          <w:b/>
          <w:sz w:val="28"/>
          <w:szCs w:val="28"/>
        </w:rPr>
      </w:pPr>
      <w:r w:rsidRPr="003652B7">
        <w:rPr>
          <w:b/>
          <w:sz w:val="28"/>
          <w:szCs w:val="28"/>
        </w:rPr>
        <w:t>за 201</w:t>
      </w:r>
      <w:r w:rsidR="006824AC" w:rsidRPr="003652B7">
        <w:rPr>
          <w:b/>
          <w:sz w:val="28"/>
          <w:szCs w:val="28"/>
        </w:rPr>
        <w:t>8</w:t>
      </w:r>
      <w:r w:rsidRPr="003652B7">
        <w:rPr>
          <w:b/>
          <w:sz w:val="28"/>
          <w:szCs w:val="28"/>
        </w:rPr>
        <w:t xml:space="preserve"> год</w:t>
      </w: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C0B56" w:rsidRPr="002C0B56" w:rsidRDefault="002C0B56" w:rsidP="002C0B56">
      <w:pPr>
        <w:rPr>
          <w:sz w:val="28"/>
          <w:szCs w:val="28"/>
        </w:rPr>
      </w:pPr>
      <w:proofErr w:type="gramStart"/>
      <w:r w:rsidRPr="002C0B56">
        <w:rPr>
          <w:sz w:val="28"/>
          <w:szCs w:val="28"/>
        </w:rPr>
        <w:t>Согласно Представления</w:t>
      </w:r>
      <w:proofErr w:type="gramEnd"/>
      <w:r w:rsidRPr="002C0B56">
        <w:rPr>
          <w:sz w:val="28"/>
          <w:szCs w:val="28"/>
        </w:rPr>
        <w:t xml:space="preserve"> Прокуратуры Глушковского района</w:t>
      </w:r>
    </w:p>
    <w:p w:rsidR="002C0B56" w:rsidRPr="002C0B56" w:rsidRDefault="002C0B56" w:rsidP="002C0B56">
      <w:pPr>
        <w:pStyle w:val="1"/>
        <w:suppressAutoHyphens/>
        <w:spacing w:before="108" w:after="108"/>
        <w:rPr>
          <w:rFonts w:ascii="Times New Roman" w:hAnsi="Times New Roman"/>
          <w:b w:val="0"/>
          <w:color w:val="26282F"/>
          <w:sz w:val="28"/>
          <w:szCs w:val="28"/>
        </w:rPr>
      </w:pPr>
      <w:r w:rsidRPr="002C0B56">
        <w:rPr>
          <w:rFonts w:ascii="Times New Roman" w:hAnsi="Times New Roman"/>
          <w:b w:val="0"/>
          <w:sz w:val="28"/>
          <w:szCs w:val="28"/>
        </w:rPr>
        <w:t xml:space="preserve"> № 08-29в-2019 от 26.04.2019г. «Об устранении нарушений бюджетного законодательства РФ»</w:t>
      </w:r>
      <w:proofErr w:type="gramStart"/>
      <w:r w:rsidRPr="002C0B56"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 w:rsidRPr="002C0B56">
        <w:rPr>
          <w:rFonts w:ascii="Times New Roman" w:hAnsi="Times New Roman"/>
          <w:b w:val="0"/>
          <w:sz w:val="28"/>
          <w:szCs w:val="28"/>
        </w:rPr>
        <w:t xml:space="preserve"> в соответствии с Порядком </w:t>
      </w:r>
      <w:r w:rsidRPr="002C0B56">
        <w:rPr>
          <w:rFonts w:ascii="Times New Roman" w:hAnsi="Times New Roman"/>
          <w:b w:val="0"/>
          <w:bCs w:val="0"/>
          <w:color w:val="26282F"/>
          <w:sz w:val="28"/>
          <w:szCs w:val="28"/>
        </w:rPr>
        <w:t>разработки, утверждения и реализации муниципальных долгосрочных целевых программ Карыжского сельсовета Глушковского района Курской области и порядка проведения оценки эффективности реализации муниципальных долгосрочных программ утвержденным постановлением администрации  Карыжского сельсовета Глушковского района курской области от 07 ноября 2018 г. № 67 а</w:t>
      </w:r>
      <w:r w:rsidRPr="002C0B56">
        <w:rPr>
          <w:rFonts w:ascii="Times New Roman" w:hAnsi="Times New Roman"/>
          <w:b w:val="0"/>
          <w:sz w:val="28"/>
          <w:szCs w:val="28"/>
        </w:rPr>
        <w:t>, Администрация Карыжского  сельсовета Глушковского района</w:t>
      </w:r>
    </w:p>
    <w:p w:rsidR="002C0B56" w:rsidRDefault="002C0B56" w:rsidP="002C0B56">
      <w:pPr>
        <w:jc w:val="both"/>
        <w:rPr>
          <w:sz w:val="16"/>
          <w:szCs w:val="16"/>
        </w:rPr>
      </w:pPr>
    </w:p>
    <w:p w:rsidR="000C7AD6" w:rsidRPr="001F11DB" w:rsidRDefault="000C7AD6" w:rsidP="000C7AD6">
      <w:pPr>
        <w:jc w:val="both"/>
        <w:rPr>
          <w:sz w:val="16"/>
          <w:szCs w:val="16"/>
        </w:rPr>
      </w:pPr>
    </w:p>
    <w:p w:rsidR="000C7AD6" w:rsidRDefault="000C7AD6" w:rsidP="000C7AD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C7AD6" w:rsidRPr="001F11DB" w:rsidRDefault="000C7AD6" w:rsidP="000C7AD6">
      <w:pPr>
        <w:jc w:val="center"/>
        <w:rPr>
          <w:sz w:val="16"/>
          <w:szCs w:val="16"/>
        </w:rPr>
      </w:pPr>
    </w:p>
    <w:p w:rsidR="000C7AD6" w:rsidRDefault="000C7AD6" w:rsidP="004405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отчет о реализации </w:t>
      </w:r>
      <w:r w:rsidRPr="00FB7C78">
        <w:rPr>
          <w:sz w:val="28"/>
          <w:szCs w:val="28"/>
        </w:rPr>
        <w:t xml:space="preserve">муниципальной программы </w:t>
      </w:r>
      <w:r w:rsidR="00C11F05"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Карыжского сельсовета Глушковского района Курской области на 2015 – 2025 гг.» </w:t>
      </w:r>
      <w:r w:rsidR="0044056D">
        <w:rPr>
          <w:sz w:val="28"/>
          <w:szCs w:val="28"/>
        </w:rPr>
        <w:t>за 201</w:t>
      </w:r>
      <w:r w:rsidR="006824AC">
        <w:rPr>
          <w:sz w:val="28"/>
          <w:szCs w:val="28"/>
        </w:rPr>
        <w:t>8</w:t>
      </w:r>
      <w:r>
        <w:rPr>
          <w:sz w:val="28"/>
          <w:szCs w:val="28"/>
        </w:rPr>
        <w:t xml:space="preserve"> год.</w:t>
      </w:r>
    </w:p>
    <w:p w:rsidR="000C7AD6" w:rsidRDefault="000C7AD6" w:rsidP="000C7AD6">
      <w:pPr>
        <w:ind w:right="1416"/>
        <w:jc w:val="both"/>
        <w:rPr>
          <w:sz w:val="28"/>
          <w:szCs w:val="28"/>
        </w:rPr>
      </w:pPr>
    </w:p>
    <w:p w:rsidR="006824AC" w:rsidRPr="006539B4" w:rsidRDefault="000C7AD6" w:rsidP="006824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="006824AC" w:rsidRPr="006B1586">
        <w:rPr>
          <w:sz w:val="28"/>
          <w:szCs w:val="28"/>
        </w:rPr>
        <w:t xml:space="preserve">Настоящее постановление вступает в силу со дня его подписания и </w:t>
      </w:r>
      <w:r w:rsidR="006824AC" w:rsidRPr="006B1586">
        <w:rPr>
          <w:bCs/>
          <w:sz w:val="28"/>
          <w:szCs w:val="28"/>
        </w:rPr>
        <w:t xml:space="preserve">подлежит </w:t>
      </w:r>
      <w:r w:rsidR="000A6F1F">
        <w:rPr>
          <w:bCs/>
          <w:sz w:val="28"/>
          <w:szCs w:val="28"/>
        </w:rPr>
        <w:t xml:space="preserve">обнародованию на </w:t>
      </w:r>
      <w:r w:rsidR="00900AC8">
        <w:rPr>
          <w:bCs/>
          <w:sz w:val="28"/>
          <w:szCs w:val="28"/>
        </w:rPr>
        <w:t>о</w:t>
      </w:r>
      <w:r w:rsidR="006824AC">
        <w:rPr>
          <w:sz w:val="28"/>
          <w:szCs w:val="28"/>
        </w:rPr>
        <w:t xml:space="preserve">фициальном сайте Администрации </w:t>
      </w:r>
      <w:r w:rsidR="00526C4A">
        <w:rPr>
          <w:sz w:val="28"/>
          <w:szCs w:val="28"/>
        </w:rPr>
        <w:t>Карыжского</w:t>
      </w:r>
      <w:r w:rsidR="000A6F1F">
        <w:rPr>
          <w:sz w:val="28"/>
          <w:szCs w:val="28"/>
        </w:rPr>
        <w:t xml:space="preserve">  сельсовета</w:t>
      </w:r>
      <w:r w:rsidR="00526C4A">
        <w:rPr>
          <w:sz w:val="28"/>
          <w:szCs w:val="28"/>
        </w:rPr>
        <w:t xml:space="preserve"> </w:t>
      </w:r>
      <w:r w:rsidR="000A6F1F">
        <w:rPr>
          <w:sz w:val="28"/>
          <w:szCs w:val="28"/>
        </w:rPr>
        <w:t xml:space="preserve">Глушковского района  </w:t>
      </w:r>
      <w:r w:rsidR="006824AC">
        <w:rPr>
          <w:sz w:val="28"/>
          <w:szCs w:val="28"/>
        </w:rPr>
        <w:t>в сети «Интернет»</w:t>
      </w:r>
      <w:r w:rsidR="006824AC" w:rsidRPr="006B1586">
        <w:rPr>
          <w:bCs/>
          <w:sz w:val="28"/>
          <w:szCs w:val="28"/>
        </w:rPr>
        <w:t>.</w:t>
      </w:r>
    </w:p>
    <w:p w:rsidR="000C7AD6" w:rsidRPr="006539B4" w:rsidRDefault="000C7AD6" w:rsidP="000C7AD6">
      <w:pPr>
        <w:jc w:val="both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231590" w:rsidRDefault="00231590" w:rsidP="00231590">
      <w:pPr>
        <w:ind w:right="1416"/>
        <w:rPr>
          <w:sz w:val="28"/>
          <w:szCs w:val="28"/>
        </w:rPr>
      </w:pPr>
    </w:p>
    <w:p w:rsidR="000C7AD6" w:rsidRDefault="000C7AD6" w:rsidP="000C7AD6"/>
    <w:p w:rsidR="00526C4A" w:rsidRDefault="006824AC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15D93">
        <w:rPr>
          <w:sz w:val="28"/>
          <w:szCs w:val="28"/>
        </w:rPr>
        <w:t>лав</w:t>
      </w:r>
      <w:r w:rsidR="00526C4A">
        <w:rPr>
          <w:sz w:val="28"/>
          <w:szCs w:val="28"/>
        </w:rPr>
        <w:t xml:space="preserve">а администрации </w:t>
      </w:r>
    </w:p>
    <w:p w:rsidR="00715AD2" w:rsidRDefault="00526C4A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Карыжского</w:t>
      </w:r>
      <w:r w:rsidR="00715AD2">
        <w:rPr>
          <w:sz w:val="28"/>
          <w:szCs w:val="28"/>
        </w:rPr>
        <w:t xml:space="preserve"> сельсовета</w:t>
      </w:r>
    </w:p>
    <w:p w:rsidR="00715AD2" w:rsidRDefault="000A6F1F" w:rsidP="00715AD2">
      <w:pPr>
        <w:jc w:val="both"/>
        <w:rPr>
          <w:sz w:val="28"/>
          <w:szCs w:val="28"/>
        </w:rPr>
      </w:pPr>
      <w:r>
        <w:rPr>
          <w:sz w:val="28"/>
          <w:szCs w:val="28"/>
        </w:rPr>
        <w:t>Глушковского</w:t>
      </w:r>
      <w:r w:rsidR="00715AD2">
        <w:rPr>
          <w:sz w:val="28"/>
          <w:szCs w:val="28"/>
        </w:rPr>
        <w:t xml:space="preserve"> района                                  </w:t>
      </w:r>
      <w:r w:rsidR="00526C4A">
        <w:rPr>
          <w:sz w:val="28"/>
          <w:szCs w:val="28"/>
        </w:rPr>
        <w:t xml:space="preserve">     </w:t>
      </w:r>
      <w:r w:rsidR="00715AD2">
        <w:rPr>
          <w:sz w:val="28"/>
          <w:szCs w:val="28"/>
        </w:rPr>
        <w:t xml:space="preserve">   </w:t>
      </w:r>
      <w:proofErr w:type="spellStart"/>
      <w:r w:rsidR="00526C4A">
        <w:rPr>
          <w:sz w:val="28"/>
          <w:szCs w:val="28"/>
        </w:rPr>
        <w:t>М.А.Бганцева</w:t>
      </w:r>
      <w:proofErr w:type="spellEnd"/>
    </w:p>
    <w:p w:rsidR="00231590" w:rsidRDefault="00231590" w:rsidP="00715AD2">
      <w:pPr>
        <w:jc w:val="both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0C7AD6" w:rsidRDefault="000C7AD6" w:rsidP="00231590">
      <w:pPr>
        <w:ind w:right="1416"/>
        <w:rPr>
          <w:sz w:val="28"/>
          <w:szCs w:val="28"/>
        </w:rPr>
      </w:pPr>
    </w:p>
    <w:p w:rsidR="00E83980" w:rsidRDefault="00E83980" w:rsidP="00E81216">
      <w:pPr>
        <w:shd w:val="clear" w:color="auto" w:fill="FFFFFF"/>
        <w:spacing w:line="240" w:lineRule="exact"/>
        <w:rPr>
          <w:sz w:val="28"/>
          <w:szCs w:val="28"/>
        </w:rPr>
      </w:pPr>
    </w:p>
    <w:p w:rsidR="00E81216" w:rsidRDefault="00E81216" w:rsidP="00E81216">
      <w:pPr>
        <w:shd w:val="clear" w:color="auto" w:fill="FFFFFF"/>
        <w:spacing w:line="240" w:lineRule="exact"/>
        <w:rPr>
          <w:color w:val="000000"/>
          <w:spacing w:val="-2"/>
          <w:sz w:val="22"/>
          <w:szCs w:val="22"/>
        </w:rPr>
      </w:pP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Утвержден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 w:rsidRPr="00C85220">
        <w:rPr>
          <w:color w:val="000000"/>
          <w:spacing w:val="-2"/>
          <w:sz w:val="22"/>
          <w:szCs w:val="22"/>
        </w:rPr>
        <w:t>постановлени</w:t>
      </w:r>
      <w:r>
        <w:rPr>
          <w:color w:val="000000"/>
          <w:spacing w:val="-2"/>
          <w:sz w:val="22"/>
          <w:szCs w:val="22"/>
        </w:rPr>
        <w:t>ем</w:t>
      </w:r>
      <w:r w:rsidRPr="00C85220">
        <w:rPr>
          <w:sz w:val="22"/>
          <w:szCs w:val="22"/>
        </w:rPr>
        <w:t xml:space="preserve"> Администрации</w:t>
      </w:r>
    </w:p>
    <w:p w:rsidR="00005BE2" w:rsidRDefault="00526C4A" w:rsidP="000C7AD6">
      <w:pPr>
        <w:shd w:val="clear" w:color="auto" w:fill="FFFFFF"/>
        <w:spacing w:line="240" w:lineRule="exact"/>
        <w:ind w:left="5954"/>
        <w:jc w:val="center"/>
        <w:rPr>
          <w:sz w:val="28"/>
          <w:szCs w:val="28"/>
        </w:rPr>
      </w:pPr>
      <w:r>
        <w:rPr>
          <w:sz w:val="22"/>
          <w:szCs w:val="22"/>
        </w:rPr>
        <w:t>Карыжского</w:t>
      </w:r>
      <w:r w:rsidR="000A6F1F" w:rsidRPr="000A6F1F">
        <w:rPr>
          <w:sz w:val="22"/>
          <w:szCs w:val="22"/>
        </w:rPr>
        <w:t xml:space="preserve">  сельсовета</w:t>
      </w:r>
      <w:r>
        <w:rPr>
          <w:sz w:val="22"/>
          <w:szCs w:val="22"/>
        </w:rPr>
        <w:t xml:space="preserve"> </w:t>
      </w:r>
      <w:r w:rsidR="000A6F1F" w:rsidRPr="000A6F1F">
        <w:rPr>
          <w:sz w:val="22"/>
          <w:szCs w:val="22"/>
        </w:rPr>
        <w:t>Глушковского района</w:t>
      </w:r>
    </w:p>
    <w:p w:rsidR="000C7AD6" w:rsidRDefault="000C7AD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  <w:r>
        <w:rPr>
          <w:sz w:val="22"/>
          <w:szCs w:val="22"/>
        </w:rPr>
        <w:t>от «</w:t>
      </w:r>
      <w:r w:rsidR="00526C4A">
        <w:rPr>
          <w:sz w:val="22"/>
          <w:szCs w:val="22"/>
        </w:rPr>
        <w:t>05</w:t>
      </w:r>
      <w:r w:rsidRPr="00C85220">
        <w:rPr>
          <w:sz w:val="22"/>
          <w:szCs w:val="22"/>
        </w:rPr>
        <w:t xml:space="preserve">» </w:t>
      </w:r>
      <w:r w:rsidR="00526C4A">
        <w:rPr>
          <w:sz w:val="22"/>
          <w:szCs w:val="22"/>
        </w:rPr>
        <w:t xml:space="preserve">июня </w:t>
      </w:r>
      <w:r w:rsidRPr="00C85220">
        <w:rPr>
          <w:sz w:val="22"/>
          <w:szCs w:val="22"/>
        </w:rPr>
        <w:t>201</w:t>
      </w:r>
      <w:r w:rsidR="006824AC">
        <w:rPr>
          <w:sz w:val="22"/>
          <w:szCs w:val="22"/>
        </w:rPr>
        <w:t>9</w:t>
      </w:r>
      <w:r w:rsidRPr="00C85220">
        <w:rPr>
          <w:sz w:val="22"/>
          <w:szCs w:val="22"/>
        </w:rPr>
        <w:t xml:space="preserve"> г. №</w:t>
      </w:r>
      <w:r w:rsidR="00005BE2">
        <w:rPr>
          <w:sz w:val="22"/>
          <w:szCs w:val="22"/>
        </w:rPr>
        <w:t xml:space="preserve"> </w:t>
      </w:r>
      <w:r w:rsidR="00526C4A">
        <w:rPr>
          <w:sz w:val="22"/>
          <w:szCs w:val="22"/>
        </w:rPr>
        <w:t>47</w:t>
      </w:r>
    </w:p>
    <w:p w:rsidR="00E81216" w:rsidRDefault="00E81216" w:rsidP="000C7AD6">
      <w:pPr>
        <w:shd w:val="clear" w:color="auto" w:fill="FFFFFF"/>
        <w:spacing w:line="240" w:lineRule="exact"/>
        <w:ind w:left="5954"/>
        <w:jc w:val="center"/>
        <w:rPr>
          <w:sz w:val="22"/>
          <w:szCs w:val="22"/>
        </w:rPr>
      </w:pPr>
    </w:p>
    <w:p w:rsidR="000C7AD6" w:rsidRDefault="000C7AD6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7169DF">
        <w:rPr>
          <w:rFonts w:ascii="Times New Roman CYR" w:hAnsi="Times New Roman CYR" w:cs="Times New Roman CYR"/>
          <w:bCs/>
          <w:sz w:val="28"/>
          <w:szCs w:val="28"/>
        </w:rPr>
        <w:t>ГОДОВОЙ ОТЧЕТ</w:t>
      </w:r>
    </w:p>
    <w:p w:rsidR="007169DF" w:rsidRPr="007169DF" w:rsidRDefault="007169DF" w:rsidP="007169D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169DF">
        <w:rPr>
          <w:rFonts w:ascii="Times New Roman CYR" w:hAnsi="Times New Roman CYR" w:cs="Times New Roman CYR"/>
          <w:sz w:val="28"/>
          <w:szCs w:val="28"/>
        </w:rPr>
        <w:t>о выполнении муниципальной программы</w:t>
      </w:r>
    </w:p>
    <w:p w:rsidR="0044056D" w:rsidRDefault="0044056D" w:rsidP="000A6F1F">
      <w:pPr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A6F1F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526C4A">
        <w:rPr>
          <w:sz w:val="28"/>
          <w:szCs w:val="28"/>
        </w:rPr>
        <w:t xml:space="preserve">Карыжского </w:t>
      </w:r>
      <w:r w:rsidR="000A6F1F" w:rsidRPr="000A6F1F">
        <w:rPr>
          <w:sz w:val="28"/>
          <w:szCs w:val="28"/>
        </w:rPr>
        <w:t>сельсовет</w:t>
      </w:r>
      <w:r w:rsidR="00E22B9D">
        <w:rPr>
          <w:sz w:val="28"/>
          <w:szCs w:val="28"/>
        </w:rPr>
        <w:t>а</w:t>
      </w:r>
      <w:r w:rsidR="000A6F1F" w:rsidRPr="000A6F1F">
        <w:rPr>
          <w:sz w:val="28"/>
          <w:szCs w:val="28"/>
        </w:rPr>
        <w:t>»   Глушковского   района</w:t>
      </w:r>
      <w:r w:rsidR="00E22B9D">
        <w:rPr>
          <w:sz w:val="28"/>
          <w:szCs w:val="28"/>
        </w:rPr>
        <w:t xml:space="preserve"> Курской области  на 201</w:t>
      </w:r>
      <w:r w:rsidR="00526C4A">
        <w:rPr>
          <w:sz w:val="28"/>
          <w:szCs w:val="28"/>
        </w:rPr>
        <w:t>5</w:t>
      </w:r>
      <w:r w:rsidR="00E22B9D">
        <w:rPr>
          <w:sz w:val="28"/>
          <w:szCs w:val="28"/>
        </w:rPr>
        <w:t>-202</w:t>
      </w:r>
      <w:r w:rsidR="00526C4A">
        <w:rPr>
          <w:sz w:val="28"/>
          <w:szCs w:val="28"/>
        </w:rPr>
        <w:t>5 гг.»</w:t>
      </w:r>
    </w:p>
    <w:p w:rsidR="007169DF" w:rsidRDefault="009D3B8E" w:rsidP="007169DF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44056D">
        <w:rPr>
          <w:sz w:val="28"/>
          <w:szCs w:val="28"/>
        </w:rPr>
        <w:t>а 201</w:t>
      </w:r>
      <w:r w:rsidR="006824AC">
        <w:rPr>
          <w:sz w:val="28"/>
          <w:szCs w:val="28"/>
        </w:rPr>
        <w:t>8</w:t>
      </w:r>
      <w:r w:rsidR="007169DF">
        <w:rPr>
          <w:sz w:val="28"/>
          <w:szCs w:val="28"/>
        </w:rPr>
        <w:t xml:space="preserve"> год</w:t>
      </w: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Сведения</w:t>
      </w:r>
    </w:p>
    <w:p w:rsidR="0044056D" w:rsidRPr="0065370F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о достижении целевых показателей эффективности</w:t>
      </w:r>
    </w:p>
    <w:p w:rsidR="0044056D" w:rsidRDefault="0044056D" w:rsidP="00F64226">
      <w:pPr>
        <w:ind w:right="140"/>
        <w:jc w:val="center"/>
        <w:rPr>
          <w:sz w:val="28"/>
          <w:szCs w:val="28"/>
        </w:rPr>
      </w:pPr>
      <w:r w:rsidRPr="0065370F">
        <w:rPr>
          <w:rFonts w:ascii="Times New Roman CYR" w:hAnsi="Times New Roman CYR" w:cs="Times New Roman CYR"/>
          <w:bCs/>
          <w:sz w:val="28"/>
          <w:szCs w:val="28"/>
        </w:rPr>
        <w:t>реализации  программы</w:t>
      </w:r>
      <w:r w:rsidR="00526C4A">
        <w:rPr>
          <w:sz w:val="28"/>
          <w:szCs w:val="28"/>
        </w:rPr>
        <w:t xml:space="preserve">    </w:t>
      </w:r>
      <w:r w:rsidR="00F64226">
        <w:rPr>
          <w:sz w:val="28"/>
          <w:szCs w:val="28"/>
        </w:rPr>
        <w:t xml:space="preserve"> «</w:t>
      </w:r>
      <w:r w:rsidR="00526C4A" w:rsidRPr="000A6F1F">
        <w:rPr>
          <w:sz w:val="28"/>
          <w:szCs w:val="28"/>
        </w:rPr>
        <w:t>Обеспечение доступным и комфортным жильем и коммунальными услугами граждан</w:t>
      </w:r>
      <w:r w:rsidR="00526C4A">
        <w:rPr>
          <w:sz w:val="28"/>
          <w:szCs w:val="28"/>
        </w:rPr>
        <w:t xml:space="preserve"> Карыжского сельсовета Глушковского района Курской области на 2015 – 2025 гг.»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821"/>
        <w:gridCol w:w="709"/>
        <w:gridCol w:w="1417"/>
        <w:gridCol w:w="1559"/>
        <w:gridCol w:w="1730"/>
      </w:tblGrid>
      <w:tr w:rsidR="0044056D" w:rsidRPr="00476D35" w:rsidTr="008334DE">
        <w:trPr>
          <w:trHeight w:val="420"/>
        </w:trPr>
        <w:tc>
          <w:tcPr>
            <w:tcW w:w="54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1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>целевого показателя программы</w:t>
            </w:r>
          </w:p>
        </w:tc>
        <w:tc>
          <w:tcPr>
            <w:tcW w:w="709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right="-108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Единица </w:t>
            </w:r>
            <w:r w:rsidRPr="00B50C38">
              <w:rPr>
                <w:rFonts w:ascii="Times New Roman CYR" w:hAnsi="Times New Roman CYR" w:cs="Times New Roman CYR"/>
              </w:rPr>
              <w:br/>
              <w:t>измерения</w:t>
            </w: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Значение показателей</w:t>
            </w:r>
          </w:p>
        </w:tc>
        <w:tc>
          <w:tcPr>
            <w:tcW w:w="1730" w:type="dxa"/>
            <w:vMerge w:val="restart"/>
          </w:tcPr>
          <w:p w:rsidR="0044056D" w:rsidRPr="00476D35" w:rsidRDefault="0044056D" w:rsidP="00B50C38">
            <w:pPr>
              <w:tabs>
                <w:tab w:val="left" w:pos="9360"/>
              </w:tabs>
              <w:ind w:left="-108" w:right="-94"/>
              <w:jc w:val="center"/>
            </w:pPr>
            <w:r w:rsidRPr="00B50C38">
              <w:rPr>
                <w:rFonts w:ascii="Times New Roman CYR" w:hAnsi="Times New Roman CYR" w:cs="Times New Roman CYR"/>
              </w:rPr>
              <w:t xml:space="preserve">Обоснование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отклонений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значений показателя на конец отчетного года </w:t>
            </w:r>
            <w:r w:rsidRPr="00FC6492">
              <w:t>(</w:t>
            </w:r>
            <w:r w:rsidRPr="00B50C38">
              <w:rPr>
                <w:rFonts w:ascii="Times New Roman CYR" w:hAnsi="Times New Roman CYR" w:cs="Times New Roman CYR"/>
              </w:rPr>
              <w:t>при наличии отклонения)</w:t>
            </w:r>
          </w:p>
        </w:tc>
      </w:tr>
      <w:tr w:rsidR="0044056D" w:rsidRPr="00476D35" w:rsidTr="008334DE">
        <w:trPr>
          <w:trHeight w:val="510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2976" w:type="dxa"/>
            <w:gridSpan w:val="2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 w:rsidRPr="00B50C38">
              <w:rPr>
                <w:rFonts w:ascii="Times New Roman CYR" w:hAnsi="Times New Roman CYR" w:cs="Times New Roman CYR"/>
              </w:rPr>
              <w:t>отчетный год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rPr>
          <w:trHeight w:val="523"/>
        </w:trPr>
        <w:tc>
          <w:tcPr>
            <w:tcW w:w="540" w:type="dxa"/>
            <w:vMerge/>
          </w:tcPr>
          <w:p w:rsidR="0044056D" w:rsidRDefault="0044056D" w:rsidP="00B50C38">
            <w:pPr>
              <w:tabs>
                <w:tab w:val="left" w:pos="9360"/>
              </w:tabs>
              <w:jc w:val="center"/>
            </w:pPr>
          </w:p>
        </w:tc>
        <w:tc>
          <w:tcPr>
            <w:tcW w:w="3821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417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план</w:t>
            </w:r>
          </w:p>
        </w:tc>
        <w:tc>
          <w:tcPr>
            <w:tcW w:w="1559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факт</w:t>
            </w:r>
          </w:p>
        </w:tc>
        <w:tc>
          <w:tcPr>
            <w:tcW w:w="1730" w:type="dxa"/>
            <w:vMerge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44056D" w:rsidRPr="00476D35" w:rsidTr="008334DE">
        <w:tc>
          <w:tcPr>
            <w:tcW w:w="540" w:type="dxa"/>
          </w:tcPr>
          <w:p w:rsidR="0044056D" w:rsidRPr="00476D35" w:rsidRDefault="0044056D" w:rsidP="00B50C38">
            <w:pPr>
              <w:tabs>
                <w:tab w:val="left" w:pos="9360"/>
              </w:tabs>
              <w:jc w:val="center"/>
            </w:pPr>
            <w:r>
              <w:t>1.</w:t>
            </w:r>
          </w:p>
        </w:tc>
        <w:tc>
          <w:tcPr>
            <w:tcW w:w="3821" w:type="dxa"/>
          </w:tcPr>
          <w:p w:rsidR="0044056D" w:rsidRPr="00B50C38" w:rsidRDefault="00A11755" w:rsidP="007977D0">
            <w:pPr>
              <w:pStyle w:val="ConsPlusCell"/>
              <w:ind w:right="-108"/>
              <w:rPr>
                <w:sz w:val="24"/>
                <w:szCs w:val="24"/>
                <w:shd w:val="clear" w:color="auto" w:fill="FFFFFF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уличного освещения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(оплата </w:t>
            </w:r>
            <w:r w:rsidR="008120CE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эл</w:t>
            </w:r>
            <w:r w:rsidR="0044056D" w:rsidRPr="00B50C38">
              <w:rPr>
                <w:rFonts w:ascii="Times New Roman" w:hAnsi="Times New Roman" w:cs="Times New Roman"/>
                <w:bCs/>
                <w:sz w:val="24"/>
                <w:szCs w:val="24"/>
              </w:rPr>
              <w:t>ектроэнергии</w:t>
            </w:r>
            <w:r w:rsidR="007977D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vAlign w:val="bottom"/>
          </w:tcPr>
          <w:p w:rsidR="0044056D" w:rsidRPr="00EC3BD9" w:rsidRDefault="0044056D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44056D" w:rsidRPr="007977D0" w:rsidRDefault="00CD78EB" w:rsidP="007977D0">
            <w:pPr>
              <w:jc w:val="center"/>
            </w:pPr>
            <w:r>
              <w:t>22800</w:t>
            </w:r>
          </w:p>
        </w:tc>
        <w:tc>
          <w:tcPr>
            <w:tcW w:w="1559" w:type="dxa"/>
            <w:vAlign w:val="bottom"/>
          </w:tcPr>
          <w:p w:rsidR="0044056D" w:rsidRPr="007977D0" w:rsidRDefault="00CD78EB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22800</w:t>
            </w:r>
          </w:p>
        </w:tc>
        <w:tc>
          <w:tcPr>
            <w:tcW w:w="1730" w:type="dxa"/>
            <w:vAlign w:val="bottom"/>
          </w:tcPr>
          <w:p w:rsidR="0044056D" w:rsidRPr="00B50C38" w:rsidRDefault="0044056D" w:rsidP="00B50C38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CD78EB" w:rsidRPr="00476D35" w:rsidTr="008334DE">
        <w:tc>
          <w:tcPr>
            <w:tcW w:w="540" w:type="dxa"/>
          </w:tcPr>
          <w:p w:rsidR="00CD78EB" w:rsidRDefault="00CD78EB" w:rsidP="00B50C38">
            <w:pPr>
              <w:tabs>
                <w:tab w:val="left" w:pos="9360"/>
              </w:tabs>
              <w:jc w:val="center"/>
            </w:pPr>
            <w:r>
              <w:t>2.</w:t>
            </w:r>
          </w:p>
        </w:tc>
        <w:tc>
          <w:tcPr>
            <w:tcW w:w="3821" w:type="dxa"/>
          </w:tcPr>
          <w:p w:rsidR="00CD78EB" w:rsidRPr="00A11755" w:rsidRDefault="00CD78EB" w:rsidP="00FD6FF8">
            <w:pPr>
              <w:pStyle w:val="ConsPlusCell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1175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скважин</w:t>
            </w:r>
            <w:r w:rsidR="00FD6FF8">
              <w:rPr>
                <w:rFonts w:ascii="Times New Roman" w:hAnsi="Times New Roman" w:cs="Times New Roman"/>
                <w:sz w:val="24"/>
                <w:szCs w:val="24"/>
              </w:rPr>
              <w:t>, водопроводных сетей</w:t>
            </w:r>
            <w:r w:rsidR="00FD6F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bottom"/>
          </w:tcPr>
          <w:p w:rsidR="00CD78EB" w:rsidRDefault="00CD78EB" w:rsidP="00B50C38">
            <w:pPr>
              <w:jc w:val="center"/>
            </w:pPr>
            <w:r>
              <w:t>руб.</w:t>
            </w:r>
          </w:p>
        </w:tc>
        <w:tc>
          <w:tcPr>
            <w:tcW w:w="1417" w:type="dxa"/>
            <w:vAlign w:val="bottom"/>
          </w:tcPr>
          <w:p w:rsidR="00CD78EB" w:rsidRDefault="00FD6FF8" w:rsidP="007977D0">
            <w:pPr>
              <w:jc w:val="center"/>
            </w:pPr>
            <w:r>
              <w:t>802656,00</w:t>
            </w:r>
          </w:p>
        </w:tc>
        <w:tc>
          <w:tcPr>
            <w:tcW w:w="1559" w:type="dxa"/>
            <w:vAlign w:val="bottom"/>
          </w:tcPr>
          <w:p w:rsidR="00CD78EB" w:rsidRDefault="00FD6FF8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734327,27</w:t>
            </w:r>
          </w:p>
        </w:tc>
        <w:tc>
          <w:tcPr>
            <w:tcW w:w="1730" w:type="dxa"/>
            <w:vAlign w:val="bottom"/>
          </w:tcPr>
          <w:p w:rsidR="00CD78EB" w:rsidRPr="00B50C38" w:rsidRDefault="00FD6FF8" w:rsidP="00CD78EB">
            <w:pPr>
              <w:tabs>
                <w:tab w:val="left" w:pos="93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68328,73</w:t>
            </w:r>
            <w:r w:rsidR="00CD78EB">
              <w:rPr>
                <w:sz w:val="22"/>
                <w:szCs w:val="22"/>
              </w:rPr>
              <w:t xml:space="preserve"> оплата электроэнергии за декабрь месяц 2018 г.</w:t>
            </w:r>
            <w:r>
              <w:rPr>
                <w:sz w:val="22"/>
                <w:szCs w:val="22"/>
              </w:rPr>
              <w:t xml:space="preserve"> и устранение порывов водопроводной сети.</w:t>
            </w:r>
          </w:p>
        </w:tc>
      </w:tr>
    </w:tbl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FD6FF8" w:rsidRDefault="00FD6FF8" w:rsidP="00FD6FF8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2B6A31" w:rsidRDefault="002B6A31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44056D" w:rsidRPr="00F212F1" w:rsidRDefault="0044056D" w:rsidP="0044056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Отчет</w:t>
      </w:r>
    </w:p>
    <w:p w:rsidR="00007219" w:rsidRDefault="0044056D" w:rsidP="00007219">
      <w:pPr>
        <w:ind w:right="140"/>
        <w:jc w:val="center"/>
        <w:rPr>
          <w:sz w:val="28"/>
          <w:szCs w:val="28"/>
        </w:rPr>
      </w:pPr>
      <w:r w:rsidRPr="00F212F1">
        <w:rPr>
          <w:rFonts w:ascii="Times New Roman CYR" w:hAnsi="Times New Roman CYR" w:cs="Times New Roman CYR"/>
          <w:bCs/>
          <w:sz w:val="28"/>
          <w:szCs w:val="28"/>
        </w:rPr>
        <w:t>об использовании бюджетных ассигнований бюджета на реализацию  программы</w:t>
      </w:r>
      <w:r w:rsidR="00FD6FF8">
        <w:rPr>
          <w:sz w:val="28"/>
          <w:szCs w:val="28"/>
        </w:rPr>
        <w:t xml:space="preserve">  </w:t>
      </w:r>
      <w:r w:rsidR="00007219">
        <w:rPr>
          <w:sz w:val="28"/>
          <w:szCs w:val="28"/>
        </w:rPr>
        <w:t>«</w:t>
      </w:r>
      <w:r w:rsidR="00FD6FF8" w:rsidRPr="000A6F1F">
        <w:rPr>
          <w:sz w:val="28"/>
          <w:szCs w:val="28"/>
        </w:rPr>
        <w:t xml:space="preserve">Обеспечение доступным и комфортным жильем и коммунальными услугами граждан </w:t>
      </w:r>
      <w:r w:rsidR="00FD6FF8">
        <w:rPr>
          <w:sz w:val="28"/>
          <w:szCs w:val="28"/>
        </w:rPr>
        <w:t xml:space="preserve">Карыжского </w:t>
      </w:r>
      <w:r w:rsidR="00FD6FF8" w:rsidRPr="000A6F1F">
        <w:rPr>
          <w:sz w:val="28"/>
          <w:szCs w:val="28"/>
        </w:rPr>
        <w:t>сельсовет</w:t>
      </w:r>
      <w:r w:rsidR="00FD6FF8">
        <w:rPr>
          <w:sz w:val="28"/>
          <w:szCs w:val="28"/>
        </w:rPr>
        <w:t>а</w:t>
      </w:r>
      <w:r w:rsidR="00FD6FF8" w:rsidRPr="000A6F1F">
        <w:rPr>
          <w:sz w:val="28"/>
          <w:szCs w:val="28"/>
        </w:rPr>
        <w:t>»   Глушковского   района</w:t>
      </w:r>
      <w:r w:rsidR="00FD6FF8">
        <w:rPr>
          <w:sz w:val="28"/>
          <w:szCs w:val="28"/>
        </w:rPr>
        <w:t xml:space="preserve"> Курской области  на 2015-2025 гг.</w:t>
      </w:r>
      <w:r w:rsidR="00007219">
        <w:rPr>
          <w:sz w:val="28"/>
          <w:szCs w:val="28"/>
        </w:rPr>
        <w:t>»</w:t>
      </w:r>
    </w:p>
    <w:p w:rsidR="0044056D" w:rsidRPr="00F212F1" w:rsidRDefault="0044056D" w:rsidP="00007219">
      <w:pPr>
        <w:ind w:right="140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1559"/>
        <w:gridCol w:w="1418"/>
        <w:gridCol w:w="1588"/>
      </w:tblGrid>
      <w:tr w:rsidR="00B64973" w:rsidRPr="00B50C38" w:rsidTr="00BE1283">
        <w:trPr>
          <w:trHeight w:val="70"/>
        </w:trPr>
        <w:tc>
          <w:tcPr>
            <w:tcW w:w="3227" w:type="dxa"/>
            <w:vMerge w:val="restart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 xml:space="preserve">Наименование муниципальной программы, подпрограммы, основных мероприятий </w:t>
            </w:r>
          </w:p>
        </w:tc>
        <w:tc>
          <w:tcPr>
            <w:tcW w:w="2126" w:type="dxa"/>
            <w:vMerge w:val="restart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Источник финансирования</w:t>
            </w:r>
          </w:p>
        </w:tc>
        <w:tc>
          <w:tcPr>
            <w:tcW w:w="4565" w:type="dxa"/>
            <w:gridSpan w:val="3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50C38">
              <w:rPr>
                <w:rFonts w:ascii="Times New Roman CYR" w:hAnsi="Times New Roman CYR" w:cs="Times New Roman CYR"/>
              </w:rPr>
              <w:t>Расходы (рублей)</w:t>
            </w:r>
          </w:p>
        </w:tc>
      </w:tr>
      <w:tr w:rsidR="00B64973" w:rsidRPr="00B50C38" w:rsidTr="00BE1283">
        <w:trPr>
          <w:trHeight w:val="274"/>
        </w:trPr>
        <w:tc>
          <w:tcPr>
            <w:tcW w:w="3227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ind w:left="-108" w:right="-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ассигнования, </w:t>
            </w:r>
            <w:r w:rsidRPr="00B50C38">
              <w:rPr>
                <w:rFonts w:ascii="Times New Roman CYR" w:hAnsi="Times New Roman CYR" w:cs="Times New Roman CYR"/>
              </w:rPr>
              <w:br/>
              <w:t>план на 01</w:t>
            </w:r>
            <w:r w:rsidRPr="00B50C38">
              <w:rPr>
                <w:rFonts w:ascii="Times New Roman CYR" w:hAnsi="Times New Roman CYR" w:cs="Times New Roman CYR"/>
              </w:rPr>
              <w:br/>
              <w:t>января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418" w:type="dxa"/>
          </w:tcPr>
          <w:p w:rsidR="00B64973" w:rsidRPr="00B50C38" w:rsidRDefault="00B64973" w:rsidP="00B50C38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бюджетные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ассигнования на </w:t>
            </w:r>
            <w:r w:rsidRPr="00FC6492">
              <w:t xml:space="preserve">31 </w:t>
            </w:r>
            <w:r w:rsidRPr="00FC6492">
              <w:br/>
            </w:r>
            <w:r w:rsidRPr="00B50C38">
              <w:rPr>
                <w:rFonts w:ascii="Times New Roman CYR" w:hAnsi="Times New Roman CYR" w:cs="Times New Roman CYR"/>
              </w:rPr>
              <w:t xml:space="preserve">декабря </w:t>
            </w:r>
            <w:r w:rsidRPr="00B50C38">
              <w:rPr>
                <w:rFonts w:ascii="Times New Roman CYR" w:hAnsi="Times New Roman CYR" w:cs="Times New Roman CYR"/>
              </w:rPr>
              <w:br/>
              <w:t xml:space="preserve">отчетного </w:t>
            </w:r>
            <w:r w:rsidRPr="00B50C38">
              <w:rPr>
                <w:rFonts w:ascii="Times New Roman CYR" w:hAnsi="Times New Roman CYR" w:cs="Times New Roman CYR"/>
              </w:rPr>
              <w:br/>
              <w:t>года</w:t>
            </w:r>
          </w:p>
        </w:tc>
        <w:tc>
          <w:tcPr>
            <w:tcW w:w="1588" w:type="dxa"/>
          </w:tcPr>
          <w:p w:rsidR="00B64973" w:rsidRPr="00B50C38" w:rsidRDefault="00B64973" w:rsidP="00FA6856">
            <w:pPr>
              <w:autoSpaceDE w:val="0"/>
              <w:autoSpaceDN w:val="0"/>
              <w:adjustRightInd w:val="0"/>
              <w:spacing w:before="100" w:after="100"/>
              <w:ind w:left="-108" w:hanging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</w:rPr>
              <w:t>кассовое</w:t>
            </w:r>
            <w:r w:rsidRPr="00B50C38">
              <w:rPr>
                <w:rFonts w:ascii="Times New Roman CYR" w:hAnsi="Times New Roman CYR" w:cs="Times New Roman CYR"/>
              </w:rPr>
              <w:br/>
              <w:t>исполнение</w:t>
            </w:r>
          </w:p>
        </w:tc>
      </w:tr>
      <w:tr w:rsidR="00240413" w:rsidRPr="00B50C38" w:rsidTr="00BE1283">
        <w:tc>
          <w:tcPr>
            <w:tcW w:w="3227" w:type="dxa"/>
          </w:tcPr>
          <w:p w:rsidR="00240413" w:rsidRPr="00FD6FF8" w:rsidRDefault="00240413" w:rsidP="00240413">
            <w:pPr>
              <w:ind w:right="140"/>
              <w:jc w:val="both"/>
            </w:pPr>
            <w:r w:rsidRPr="00FD6FF8">
              <w:t xml:space="preserve">Муниципальная программа </w:t>
            </w:r>
            <w:r w:rsidRPr="00FD6FF8">
              <w:rPr>
                <w:bCs/>
              </w:rPr>
              <w:t xml:space="preserve">программы </w:t>
            </w:r>
            <w:r w:rsidRPr="00FD6FF8">
              <w:t xml:space="preserve">   «</w:t>
            </w:r>
            <w:r w:rsidR="00FD6FF8" w:rsidRPr="00FD6FF8">
              <w:t>Обеспечение доступным и комфортным жильем и коммунальными услугами граждан Карыжского сельсовета»   Глушковского   района Курской области  на 2015-2025 гг</w:t>
            </w:r>
            <w:r w:rsidR="00FD6FF8">
              <w:t>.</w:t>
            </w:r>
          </w:p>
        </w:tc>
        <w:tc>
          <w:tcPr>
            <w:tcW w:w="2126" w:type="dxa"/>
            <w:vAlign w:val="bottom"/>
          </w:tcPr>
          <w:p w:rsidR="00240413" w:rsidRPr="00B50C38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240413" w:rsidRPr="00FE7D90" w:rsidRDefault="00FD6FF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250000,00</w:t>
            </w:r>
          </w:p>
        </w:tc>
        <w:tc>
          <w:tcPr>
            <w:tcW w:w="1418" w:type="dxa"/>
            <w:vAlign w:val="bottom"/>
          </w:tcPr>
          <w:p w:rsidR="00240413" w:rsidRPr="00FE7D90" w:rsidRDefault="00FD6FF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825456,00</w:t>
            </w:r>
          </w:p>
        </w:tc>
        <w:tc>
          <w:tcPr>
            <w:tcW w:w="1588" w:type="dxa"/>
            <w:vAlign w:val="bottom"/>
          </w:tcPr>
          <w:p w:rsidR="00240413" w:rsidRPr="00FE7D90" w:rsidRDefault="00FD6FF8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757127,27</w:t>
            </w:r>
          </w:p>
        </w:tc>
      </w:tr>
      <w:tr w:rsidR="00240413" w:rsidRPr="00B50C38" w:rsidTr="00BE1283">
        <w:tc>
          <w:tcPr>
            <w:tcW w:w="3227" w:type="dxa"/>
          </w:tcPr>
          <w:p w:rsidR="00240413" w:rsidRDefault="00240413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240413" w:rsidRPr="00D53F9F" w:rsidRDefault="00240413" w:rsidP="00FD6FF8">
            <w:pPr>
              <w:widowControl w:val="0"/>
              <w:autoSpaceDE w:val="0"/>
              <w:autoSpaceDN w:val="0"/>
              <w:adjustRightInd w:val="0"/>
              <w:rPr>
                <w:color w:val="100D0F"/>
                <w:highlight w:val="yellow"/>
              </w:rPr>
            </w:pPr>
            <w:r w:rsidRPr="008334DE">
              <w:rPr>
                <w:color w:val="100D0F"/>
              </w:rPr>
              <w:t xml:space="preserve">« Обеспечение качественными услугами ЖКХ населения </w:t>
            </w:r>
            <w:r w:rsidR="00526C4A">
              <w:rPr>
                <w:color w:val="100D0F"/>
              </w:rPr>
              <w:t>Карыжского</w:t>
            </w:r>
            <w:r w:rsidRPr="008334DE">
              <w:rPr>
                <w:color w:val="100D0F"/>
              </w:rPr>
              <w:t xml:space="preserve"> сельсовета Глушковского</w:t>
            </w:r>
            <w:r w:rsidR="00FD6FF8">
              <w:rPr>
                <w:color w:val="100D0F"/>
              </w:rPr>
              <w:t xml:space="preserve"> района Курской области</w:t>
            </w:r>
            <w:r w:rsidRPr="008334DE">
              <w:rPr>
                <w:color w:val="100D0F"/>
              </w:rPr>
              <w:t>»</w:t>
            </w:r>
          </w:p>
        </w:tc>
        <w:tc>
          <w:tcPr>
            <w:tcW w:w="2126" w:type="dxa"/>
            <w:vAlign w:val="bottom"/>
          </w:tcPr>
          <w:p w:rsidR="00240413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  <w:p w:rsidR="00240413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прочие безвозмездные поступления,</w:t>
            </w:r>
          </w:p>
          <w:p w:rsidR="00240413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240413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240413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240413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240413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240413" w:rsidRPr="00B50C38" w:rsidRDefault="002404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bottom"/>
          </w:tcPr>
          <w:p w:rsidR="00240413" w:rsidRPr="00FE7D90" w:rsidRDefault="00B653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60000,00</w:t>
            </w:r>
          </w:p>
        </w:tc>
        <w:tc>
          <w:tcPr>
            <w:tcW w:w="1418" w:type="dxa"/>
            <w:vAlign w:val="bottom"/>
          </w:tcPr>
          <w:p w:rsidR="00240413" w:rsidRPr="00FE7D90" w:rsidRDefault="00B653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22800,00</w:t>
            </w:r>
          </w:p>
        </w:tc>
        <w:tc>
          <w:tcPr>
            <w:tcW w:w="1588" w:type="dxa"/>
            <w:vAlign w:val="bottom"/>
          </w:tcPr>
          <w:p w:rsidR="00240413" w:rsidRPr="00FE7D90" w:rsidRDefault="00B653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22800,00</w:t>
            </w:r>
          </w:p>
        </w:tc>
      </w:tr>
      <w:tr w:rsidR="00B65313" w:rsidRPr="00B50C38" w:rsidTr="00BE1283">
        <w:tc>
          <w:tcPr>
            <w:tcW w:w="3227" w:type="dxa"/>
          </w:tcPr>
          <w:p w:rsidR="00B65313" w:rsidRPr="00BE1283" w:rsidRDefault="00B65313" w:rsidP="00240413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B65313" w:rsidRPr="00BE1283" w:rsidRDefault="00B65313" w:rsidP="00240413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100D0F"/>
              </w:rPr>
            </w:pPr>
            <w:r w:rsidRPr="00BE1283">
              <w:rPr>
                <w:color w:val="100D0F"/>
              </w:rPr>
              <w:t>« Уличное освещение»</w:t>
            </w:r>
          </w:p>
        </w:tc>
        <w:tc>
          <w:tcPr>
            <w:tcW w:w="2126" w:type="dxa"/>
            <w:vAlign w:val="bottom"/>
          </w:tcPr>
          <w:p w:rsidR="00B65313" w:rsidRPr="00B50C38" w:rsidRDefault="00B65313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vAlign w:val="bottom"/>
          </w:tcPr>
          <w:p w:rsidR="00B65313" w:rsidRPr="00FE7D90" w:rsidRDefault="00B65313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60000,00</w:t>
            </w:r>
          </w:p>
        </w:tc>
        <w:tc>
          <w:tcPr>
            <w:tcW w:w="1418" w:type="dxa"/>
            <w:vAlign w:val="bottom"/>
          </w:tcPr>
          <w:p w:rsidR="00B65313" w:rsidRPr="00FE7D90" w:rsidRDefault="00B65313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22800,00</w:t>
            </w:r>
          </w:p>
        </w:tc>
        <w:tc>
          <w:tcPr>
            <w:tcW w:w="1588" w:type="dxa"/>
            <w:vAlign w:val="bottom"/>
          </w:tcPr>
          <w:p w:rsidR="00B65313" w:rsidRPr="00FE7D90" w:rsidRDefault="00B65313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highlight w:val="yellow"/>
              </w:rPr>
            </w:pPr>
            <w:r>
              <w:rPr>
                <w:rFonts w:ascii="Times New Roman CYR" w:hAnsi="Times New Roman CYR" w:cs="Times New Roman CYR"/>
                <w:bCs/>
              </w:rPr>
              <w:t>22800,00</w:t>
            </w:r>
          </w:p>
        </w:tc>
      </w:tr>
      <w:tr w:rsidR="002E0F32" w:rsidRPr="00B50C38" w:rsidTr="00BE1283">
        <w:tc>
          <w:tcPr>
            <w:tcW w:w="3227" w:type="dxa"/>
          </w:tcPr>
          <w:p w:rsidR="002E0F32" w:rsidRDefault="002E0F32" w:rsidP="002E0F32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 w:rsidRPr="00BE1283">
              <w:rPr>
                <w:color w:val="100D0F"/>
              </w:rPr>
              <w:t xml:space="preserve">Подпрограмма </w:t>
            </w:r>
          </w:p>
          <w:p w:rsidR="002E0F32" w:rsidRPr="00BE1283" w:rsidRDefault="002E0F32" w:rsidP="002E0F32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100D0F"/>
              </w:rPr>
            </w:pPr>
            <w:r w:rsidRPr="008334DE">
              <w:rPr>
                <w:color w:val="100D0F"/>
              </w:rPr>
              <w:t xml:space="preserve">« </w:t>
            </w:r>
            <w:r>
              <w:rPr>
                <w:color w:val="100D0F"/>
              </w:rPr>
              <w:t>Создание условий для обеспечения доступным и комфортным жильем граждан Карыжского</w:t>
            </w:r>
            <w:r w:rsidRPr="008334DE">
              <w:rPr>
                <w:color w:val="100D0F"/>
              </w:rPr>
              <w:t xml:space="preserve"> сельсовета Глушковского</w:t>
            </w:r>
            <w:r>
              <w:rPr>
                <w:color w:val="100D0F"/>
              </w:rPr>
              <w:t xml:space="preserve"> района Курской области»</w:t>
            </w:r>
          </w:p>
        </w:tc>
        <w:tc>
          <w:tcPr>
            <w:tcW w:w="2126" w:type="dxa"/>
            <w:vAlign w:val="bottom"/>
          </w:tcPr>
          <w:p w:rsidR="002E0F32" w:rsidRDefault="002E0F32" w:rsidP="002E0F32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2E0F32" w:rsidRDefault="002E0F32" w:rsidP="002E0F3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2E0F32" w:rsidRPr="00B50C38" w:rsidRDefault="002E0F3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bottom"/>
          </w:tcPr>
          <w:p w:rsidR="002E0F32" w:rsidRDefault="002E0F3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190000,00</w:t>
            </w:r>
          </w:p>
        </w:tc>
        <w:tc>
          <w:tcPr>
            <w:tcW w:w="1418" w:type="dxa"/>
            <w:vAlign w:val="bottom"/>
          </w:tcPr>
          <w:p w:rsidR="002E0F32" w:rsidRDefault="002E0F3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802656,00</w:t>
            </w:r>
          </w:p>
        </w:tc>
        <w:tc>
          <w:tcPr>
            <w:tcW w:w="1588" w:type="dxa"/>
            <w:vAlign w:val="bottom"/>
          </w:tcPr>
          <w:p w:rsidR="002E0F32" w:rsidRDefault="002E0F3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734327,27</w:t>
            </w:r>
          </w:p>
        </w:tc>
      </w:tr>
      <w:tr w:rsidR="002E0F32" w:rsidRPr="00B50C38" w:rsidTr="00BE1283">
        <w:tc>
          <w:tcPr>
            <w:tcW w:w="3227" w:type="dxa"/>
          </w:tcPr>
          <w:p w:rsidR="002E0F32" w:rsidRPr="00BE1283" w:rsidRDefault="002E0F32" w:rsidP="00240413">
            <w:pPr>
              <w:widowControl w:val="0"/>
              <w:autoSpaceDE w:val="0"/>
              <w:autoSpaceDN w:val="0"/>
              <w:adjustRightInd w:val="0"/>
              <w:ind w:left="360"/>
              <w:rPr>
                <w:color w:val="100D0F"/>
              </w:rPr>
            </w:pPr>
            <w:r w:rsidRPr="00BE1283">
              <w:rPr>
                <w:color w:val="100D0F"/>
              </w:rPr>
              <w:t>Основное мероприятие</w:t>
            </w:r>
          </w:p>
          <w:p w:rsidR="002E0F32" w:rsidRPr="00BE1283" w:rsidRDefault="002E0F32" w:rsidP="00240413">
            <w:pPr>
              <w:widowControl w:val="0"/>
              <w:autoSpaceDE w:val="0"/>
              <w:autoSpaceDN w:val="0"/>
              <w:adjustRightInd w:val="0"/>
              <w:rPr>
                <w:color w:val="100D0F"/>
              </w:rPr>
            </w:pPr>
            <w:r>
              <w:rPr>
                <w:color w:val="100D0F"/>
              </w:rPr>
              <w:t xml:space="preserve">« Осуществление полномочий по созданию условия для развития социальной и инженерной инфраструктуры муниципальных </w:t>
            </w:r>
            <w:r>
              <w:rPr>
                <w:color w:val="100D0F"/>
              </w:rPr>
              <w:lastRenderedPageBreak/>
              <w:t>образований»</w:t>
            </w:r>
          </w:p>
        </w:tc>
        <w:tc>
          <w:tcPr>
            <w:tcW w:w="2126" w:type="dxa"/>
            <w:vAlign w:val="bottom"/>
          </w:tcPr>
          <w:p w:rsidR="002E0F32" w:rsidRDefault="002E0F32" w:rsidP="00240413">
            <w:pPr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B50C38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Местный бюджет</w:t>
            </w: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прочие безвозмездные поступления</w:t>
            </w:r>
          </w:p>
          <w:p w:rsidR="002E0F32" w:rsidRDefault="002E0F32" w:rsidP="0024041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Cs/>
                <w:sz w:val="22"/>
                <w:szCs w:val="22"/>
              </w:rPr>
              <w:t>межбюджетные трансферты</w:t>
            </w:r>
          </w:p>
          <w:p w:rsidR="002E0F32" w:rsidRDefault="002E0F32" w:rsidP="00240413">
            <w:pPr>
              <w:jc w:val="center"/>
            </w:pPr>
          </w:p>
        </w:tc>
        <w:tc>
          <w:tcPr>
            <w:tcW w:w="1559" w:type="dxa"/>
            <w:vAlign w:val="bottom"/>
          </w:tcPr>
          <w:p w:rsidR="002E0F32" w:rsidRDefault="002E0F3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190000,00</w:t>
            </w:r>
          </w:p>
        </w:tc>
        <w:tc>
          <w:tcPr>
            <w:tcW w:w="1418" w:type="dxa"/>
            <w:vAlign w:val="bottom"/>
          </w:tcPr>
          <w:p w:rsidR="002E0F32" w:rsidRDefault="002E0F3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802656,00</w:t>
            </w:r>
          </w:p>
        </w:tc>
        <w:tc>
          <w:tcPr>
            <w:tcW w:w="1588" w:type="dxa"/>
            <w:vAlign w:val="bottom"/>
          </w:tcPr>
          <w:p w:rsidR="002E0F32" w:rsidRDefault="002E0F32" w:rsidP="006D0DB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>734327,27</w:t>
            </w:r>
          </w:p>
        </w:tc>
      </w:tr>
    </w:tbl>
    <w:p w:rsidR="007169DF" w:rsidRPr="00FB7C78" w:rsidRDefault="007169DF" w:rsidP="007169DF">
      <w:pPr>
        <w:jc w:val="center"/>
        <w:rPr>
          <w:sz w:val="28"/>
          <w:szCs w:val="28"/>
        </w:rPr>
      </w:pPr>
    </w:p>
    <w:p w:rsidR="00005BE2" w:rsidRDefault="00847B66" w:rsidP="00004DC0">
      <w:pPr>
        <w:jc w:val="center"/>
      </w:pPr>
      <w:r w:rsidRPr="00004DC0">
        <w:tab/>
      </w:r>
    </w:p>
    <w:p w:rsidR="00005BE2" w:rsidRDefault="00005BE2" w:rsidP="00004DC0">
      <w:pPr>
        <w:jc w:val="center"/>
      </w:pPr>
    </w:p>
    <w:p w:rsidR="00005BE2" w:rsidRDefault="00005BE2" w:rsidP="00004DC0">
      <w:pPr>
        <w:jc w:val="center"/>
      </w:pPr>
    </w:p>
    <w:p w:rsidR="00005BE2" w:rsidRDefault="00005BE2" w:rsidP="00004DC0">
      <w:pPr>
        <w:jc w:val="center"/>
      </w:pPr>
    </w:p>
    <w:p w:rsidR="00005BE2" w:rsidRDefault="00005BE2" w:rsidP="00004DC0">
      <w:pPr>
        <w:jc w:val="center"/>
      </w:pPr>
    </w:p>
    <w:p w:rsidR="00005BE2" w:rsidRDefault="00005BE2" w:rsidP="00004DC0">
      <w:pPr>
        <w:jc w:val="center"/>
      </w:pPr>
    </w:p>
    <w:p w:rsidR="00005BE2" w:rsidRDefault="00005BE2" w:rsidP="00004DC0">
      <w:pPr>
        <w:jc w:val="center"/>
      </w:pPr>
    </w:p>
    <w:p w:rsidR="00005BE2" w:rsidRDefault="00005BE2" w:rsidP="00004DC0">
      <w:pPr>
        <w:jc w:val="center"/>
      </w:pPr>
    </w:p>
    <w:p w:rsidR="00004DC0" w:rsidRPr="00005BE2" w:rsidRDefault="00004DC0" w:rsidP="00004DC0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Сведения о внесенных изменениях в муниципальную Программу в течение 201</w:t>
      </w:r>
      <w:r w:rsidR="006824AC" w:rsidRPr="00005BE2">
        <w:rPr>
          <w:b/>
          <w:sz w:val="28"/>
          <w:szCs w:val="28"/>
        </w:rPr>
        <w:t>8</w:t>
      </w:r>
      <w:r w:rsidRPr="00005BE2">
        <w:rPr>
          <w:b/>
          <w:sz w:val="28"/>
          <w:szCs w:val="28"/>
        </w:rPr>
        <w:t xml:space="preserve"> года</w:t>
      </w:r>
    </w:p>
    <w:p w:rsidR="00004DC0" w:rsidRPr="00004DC0" w:rsidRDefault="00004DC0" w:rsidP="00004DC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240"/>
      </w:tblGrid>
      <w:tr w:rsidR="00004DC0" w:rsidRPr="006B6341" w:rsidTr="00B9035B">
        <w:trPr>
          <w:trHeight w:val="252"/>
        </w:trPr>
        <w:tc>
          <w:tcPr>
            <w:tcW w:w="6228" w:type="dxa"/>
          </w:tcPr>
          <w:p w:rsidR="00004DC0" w:rsidRPr="006B6341" w:rsidRDefault="00004DC0" w:rsidP="000C7AD6">
            <w:pPr>
              <w:jc w:val="center"/>
            </w:pPr>
            <w:r w:rsidRPr="006B6341">
              <w:t>Наименование нормативного правового акта</w:t>
            </w:r>
          </w:p>
        </w:tc>
        <w:tc>
          <w:tcPr>
            <w:tcW w:w="3240" w:type="dxa"/>
          </w:tcPr>
          <w:p w:rsidR="00004DC0" w:rsidRPr="006B6341" w:rsidRDefault="00004DC0" w:rsidP="000C7AD6">
            <w:pPr>
              <w:jc w:val="center"/>
            </w:pPr>
            <w:r>
              <w:t>Краткое изложение причин внесения изменений</w:t>
            </w:r>
          </w:p>
        </w:tc>
      </w:tr>
      <w:tr w:rsidR="00004DC0" w:rsidRPr="006B6341" w:rsidTr="00B9035B">
        <w:trPr>
          <w:trHeight w:val="1333"/>
        </w:trPr>
        <w:tc>
          <w:tcPr>
            <w:tcW w:w="6228" w:type="dxa"/>
          </w:tcPr>
          <w:p w:rsidR="00004DC0" w:rsidRPr="00B64973" w:rsidRDefault="00004DC0" w:rsidP="00F3063A">
            <w:pPr>
              <w:ind w:right="140"/>
            </w:pPr>
            <w:r w:rsidRPr="00B64973">
              <w:t xml:space="preserve">Постановление администрации </w:t>
            </w:r>
            <w:r w:rsidR="00526C4A">
              <w:t>Карыжского</w:t>
            </w:r>
            <w:r w:rsidR="00FE7D90">
              <w:t xml:space="preserve"> сельсовета</w:t>
            </w:r>
            <w:r w:rsidR="00F3063A">
              <w:t xml:space="preserve"> </w:t>
            </w:r>
            <w:r w:rsidR="0066530F" w:rsidRPr="0066530F">
              <w:t>от</w:t>
            </w:r>
            <w:r w:rsidR="00F3063A">
              <w:t xml:space="preserve"> </w:t>
            </w:r>
            <w:r w:rsidR="00FE7D90">
              <w:t>1</w:t>
            </w:r>
            <w:r w:rsidR="0066530F" w:rsidRPr="0066530F">
              <w:t>2.11.2018г. №</w:t>
            </w:r>
            <w:r w:rsidR="00D53F9F">
              <w:t>7</w:t>
            </w:r>
            <w:r w:rsidR="00F3063A">
              <w:t>1</w:t>
            </w:r>
            <w:r w:rsidR="0066530F" w:rsidRPr="0066530F">
              <w:t xml:space="preserve">, </w:t>
            </w:r>
            <w:r w:rsidR="00F3415E" w:rsidRPr="00B64973">
              <w:t>«</w:t>
            </w:r>
            <w:r w:rsidR="00D53F9F" w:rsidRPr="00D53F9F">
              <w:t>О внесении изменений в муниципальную программу «Обеспече</w:t>
            </w:r>
            <w:r w:rsidR="00F3063A">
              <w:t xml:space="preserve">ние  доступным и комфортным </w:t>
            </w:r>
            <w:r w:rsidR="00D53F9F" w:rsidRPr="00D53F9F">
              <w:t xml:space="preserve"> жильем  и коммунальными  услугами граждан </w:t>
            </w:r>
            <w:r w:rsidR="00526C4A">
              <w:t>Карыжского</w:t>
            </w:r>
            <w:r w:rsidR="00D53F9F" w:rsidRPr="00D53F9F">
              <w:t xml:space="preserve">  сельсовета Глушковского района  Курской области на 201</w:t>
            </w:r>
            <w:r w:rsidR="00F3063A">
              <w:t>5 – 2025</w:t>
            </w:r>
            <w:r w:rsidR="00D53F9F" w:rsidRPr="00D53F9F">
              <w:t xml:space="preserve"> годы» утвержденную постановлением Администрации </w:t>
            </w:r>
            <w:r w:rsidR="00526C4A">
              <w:t>Карыжского</w:t>
            </w:r>
            <w:r w:rsidR="00D53F9F" w:rsidRPr="00D53F9F">
              <w:t xml:space="preserve"> сельсовета Глушковского района от </w:t>
            </w:r>
            <w:r w:rsidR="00F3063A">
              <w:t>13.11.2015</w:t>
            </w:r>
            <w:r w:rsidR="00D53F9F" w:rsidRPr="00D53F9F">
              <w:t xml:space="preserve"> год № </w:t>
            </w:r>
            <w:r w:rsidR="00F3063A">
              <w:t xml:space="preserve">41 </w:t>
            </w:r>
            <w:r w:rsidR="009D3B8E" w:rsidRPr="00B64973">
              <w:t>»</w:t>
            </w:r>
          </w:p>
        </w:tc>
        <w:tc>
          <w:tcPr>
            <w:tcW w:w="3240" w:type="dxa"/>
          </w:tcPr>
          <w:p w:rsidR="00004DC0" w:rsidRPr="006B6341" w:rsidRDefault="00004DC0" w:rsidP="000C7AD6">
            <w:r>
              <w:t xml:space="preserve">Уточнение </w:t>
            </w:r>
            <w:r w:rsidR="00F3415E">
              <w:t>финансирования программы</w:t>
            </w:r>
          </w:p>
        </w:tc>
      </w:tr>
    </w:tbl>
    <w:p w:rsidR="00B64973" w:rsidRPr="003E7204" w:rsidRDefault="00B64973" w:rsidP="00B64973">
      <w:pPr>
        <w:jc w:val="center"/>
        <w:rPr>
          <w:sz w:val="16"/>
          <w:szCs w:val="16"/>
        </w:rPr>
      </w:pPr>
    </w:p>
    <w:p w:rsidR="00005BE2" w:rsidRDefault="00005BE2" w:rsidP="00B64973">
      <w:pPr>
        <w:jc w:val="center"/>
        <w:rPr>
          <w:sz w:val="28"/>
          <w:szCs w:val="28"/>
        </w:rPr>
      </w:pPr>
    </w:p>
    <w:p w:rsidR="00B64973" w:rsidRPr="00005BE2" w:rsidRDefault="00B64973" w:rsidP="00B64973">
      <w:pPr>
        <w:jc w:val="center"/>
        <w:rPr>
          <w:b/>
          <w:sz w:val="28"/>
          <w:szCs w:val="28"/>
        </w:rPr>
      </w:pPr>
      <w:r w:rsidRPr="00005BE2">
        <w:rPr>
          <w:b/>
          <w:sz w:val="28"/>
          <w:szCs w:val="28"/>
        </w:rPr>
        <w:t>Оценка эффективности реализации программы</w:t>
      </w:r>
    </w:p>
    <w:p w:rsidR="00B64973" w:rsidRPr="00231590" w:rsidRDefault="00B64973" w:rsidP="00B64973">
      <w:pPr>
        <w:jc w:val="center"/>
        <w:rPr>
          <w:sz w:val="16"/>
          <w:szCs w:val="16"/>
        </w:rPr>
      </w:pPr>
    </w:p>
    <w:p w:rsidR="00B64973" w:rsidRPr="00C33211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1. </w:t>
      </w:r>
      <w:r w:rsidRPr="00C33211">
        <w:rPr>
          <w:u w:val="single"/>
        </w:rPr>
        <w:t xml:space="preserve">Степень достижения </w:t>
      </w:r>
      <w:r>
        <w:rPr>
          <w:u w:val="single"/>
        </w:rPr>
        <w:t xml:space="preserve">запланированных результатов (достижения целей и решения задач </w:t>
      </w:r>
      <w:r w:rsidRPr="00C33211">
        <w:rPr>
          <w:u w:val="single"/>
        </w:rPr>
        <w:t>программы</w:t>
      </w:r>
      <w:r>
        <w:rPr>
          <w:u w:val="single"/>
        </w:rPr>
        <w:t xml:space="preserve"> (оценка результативности)</w:t>
      </w:r>
      <w:r w:rsidRPr="00C33211">
        <w:rPr>
          <w:u w:val="single"/>
        </w:rPr>
        <w:t>:</w:t>
      </w: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</w:p>
    <w:p w:rsidR="00B64973" w:rsidRPr="003E7204" w:rsidRDefault="00B64973" w:rsidP="00B64973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>
        <w:rPr>
          <w:bCs/>
        </w:rPr>
        <w:t>Е</w:t>
      </w:r>
      <w:r w:rsidRPr="009D2E8D">
        <w:rPr>
          <w:bCs/>
        </w:rPr>
        <w:t xml:space="preserve">= </w:t>
      </w:r>
      <w:r w:rsidR="003B6AB7">
        <w:rPr>
          <w:bCs/>
        </w:rPr>
        <w:t>(</w:t>
      </w:r>
      <w:r w:rsidR="00A37F78">
        <w:rPr>
          <w:bCs/>
        </w:rPr>
        <w:t>757127,27</w:t>
      </w:r>
      <w:proofErr w:type="gramStart"/>
      <w:r w:rsidR="00A37F78">
        <w:rPr>
          <w:bCs/>
        </w:rPr>
        <w:t xml:space="preserve"> :</w:t>
      </w:r>
      <w:proofErr w:type="gramEnd"/>
      <w:r w:rsidR="00A37F78">
        <w:rPr>
          <w:bCs/>
        </w:rPr>
        <w:t xml:space="preserve"> 825456,00 </w:t>
      </w:r>
      <w:r w:rsidR="00147D13">
        <w:rPr>
          <w:bCs/>
        </w:rPr>
        <w:t>х100</w:t>
      </w:r>
      <w:r w:rsidR="00A37F78">
        <w:rPr>
          <w:bCs/>
        </w:rPr>
        <w:t xml:space="preserve"> </w:t>
      </w:r>
      <w:r w:rsidR="00147D13">
        <w:rPr>
          <w:bCs/>
        </w:rPr>
        <w:t>+2/2+5/5):3х100= (0,9</w:t>
      </w:r>
      <w:r w:rsidR="00A37F78">
        <w:rPr>
          <w:bCs/>
        </w:rPr>
        <w:t>2</w:t>
      </w:r>
      <w:r w:rsidR="00147D13">
        <w:rPr>
          <w:bCs/>
        </w:rPr>
        <w:t>+1+1)</w:t>
      </w:r>
      <w:r w:rsidR="00BF48AE">
        <w:rPr>
          <w:bCs/>
        </w:rPr>
        <w:t>:3х100=</w:t>
      </w:r>
      <w:r w:rsidR="00A37F78">
        <w:rPr>
          <w:bCs/>
        </w:rPr>
        <w:t xml:space="preserve"> 97,3</w:t>
      </w:r>
      <w:r w:rsidR="00BF48AE">
        <w:rPr>
          <w:bCs/>
        </w:rPr>
        <w:t>%</w:t>
      </w:r>
    </w:p>
    <w:p w:rsidR="00B64973" w:rsidRPr="00005BE2" w:rsidRDefault="00B64973" w:rsidP="00B64973">
      <w:pPr>
        <w:rPr>
          <w:b/>
        </w:rPr>
      </w:pPr>
      <w:r w:rsidRPr="00005BE2">
        <w:rPr>
          <w:b/>
        </w:rPr>
        <w:t>Вывод:</w:t>
      </w:r>
      <w:r w:rsidR="00BF48AE">
        <w:rPr>
          <w:b/>
        </w:rPr>
        <w:t xml:space="preserve"> </w:t>
      </w:r>
      <w:r w:rsidRPr="00C16964">
        <w:t>Степень достижения запланированных результатов</w:t>
      </w:r>
      <w:r w:rsidR="00BF48AE">
        <w:t xml:space="preserve"> </w:t>
      </w:r>
      <w:r w:rsidR="008120CE" w:rsidRPr="00005BE2">
        <w:rPr>
          <w:b/>
        </w:rPr>
        <w:t>высока</w:t>
      </w:r>
      <w:r w:rsidRPr="00005BE2">
        <w:rPr>
          <w:b/>
        </w:rPr>
        <w:t>я.</w:t>
      </w:r>
    </w:p>
    <w:p w:rsidR="00B64973" w:rsidRPr="003E7204" w:rsidRDefault="00B64973" w:rsidP="00B64973">
      <w:pPr>
        <w:rPr>
          <w:sz w:val="12"/>
          <w:szCs w:val="12"/>
        </w:rPr>
      </w:pPr>
    </w:p>
    <w:p w:rsidR="00B64973" w:rsidRPr="00E81216" w:rsidRDefault="00B64973" w:rsidP="00B64973">
      <w:pPr>
        <w:jc w:val="both"/>
        <w:rPr>
          <w:u w:val="single"/>
        </w:rPr>
      </w:pPr>
      <w:r>
        <w:rPr>
          <w:u w:val="single"/>
        </w:rPr>
        <w:t xml:space="preserve">2. </w:t>
      </w:r>
      <w:r w:rsidRPr="00C33211">
        <w:rPr>
          <w:u w:val="single"/>
        </w:rPr>
        <w:t xml:space="preserve">Степень </w:t>
      </w:r>
      <w:r>
        <w:rPr>
          <w:u w:val="single"/>
        </w:rPr>
        <w:t xml:space="preserve">соответствия фактических затрат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>запланированно</w:t>
      </w:r>
      <w:r w:rsidR="001D176A" w:rsidRPr="00E81216">
        <w:rPr>
          <w:u w:val="single"/>
        </w:rPr>
        <w:t>му</w:t>
      </w:r>
      <w:r w:rsidRPr="00E81216">
        <w:rPr>
          <w:u w:val="single"/>
        </w:rPr>
        <w:t xml:space="preserve"> уровн</w:t>
      </w:r>
      <w:r w:rsidR="001D176A" w:rsidRPr="00E81216">
        <w:rPr>
          <w:u w:val="single"/>
        </w:rPr>
        <w:t>ю</w:t>
      </w:r>
      <w:r w:rsidRPr="00E81216">
        <w:rPr>
          <w:u w:val="single"/>
        </w:rPr>
        <w:t xml:space="preserve"> (оценка полноты использования бюджетных средств</w:t>
      </w:r>
      <w:r w:rsidR="00E81216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E81216">
        <w:rPr>
          <w:u w:val="single"/>
        </w:rPr>
        <w:t>):</w:t>
      </w:r>
    </w:p>
    <w:p w:rsidR="00B64973" w:rsidRPr="003E7204" w:rsidRDefault="00B64973" w:rsidP="00B64973">
      <w:pPr>
        <w:jc w:val="both"/>
        <w:rPr>
          <w:sz w:val="12"/>
          <w:szCs w:val="12"/>
          <w:u w:val="single"/>
        </w:rPr>
      </w:pPr>
    </w:p>
    <w:p w:rsidR="00B762CE" w:rsidRDefault="00B64973" w:rsidP="00B762CE">
      <w:pPr>
        <w:autoSpaceDE w:val="0"/>
        <w:autoSpaceDN w:val="0"/>
        <w:adjustRightInd w:val="0"/>
        <w:jc w:val="both"/>
        <w:rPr>
          <w:bCs/>
        </w:rPr>
      </w:pPr>
      <w:proofErr w:type="gramStart"/>
      <w:r>
        <w:t>П</w:t>
      </w:r>
      <w:proofErr w:type="gramEnd"/>
      <w:r>
        <w:t xml:space="preserve"> = </w:t>
      </w:r>
      <w:r w:rsidR="00BF48AE">
        <w:rPr>
          <w:bCs/>
        </w:rPr>
        <w:t>757127,27 : 825456,00 х100</w:t>
      </w:r>
      <w:r w:rsidR="00FB68DA">
        <w:rPr>
          <w:bCs/>
        </w:rPr>
        <w:t>=</w:t>
      </w:r>
      <w:r w:rsidR="00BF48AE">
        <w:rPr>
          <w:bCs/>
        </w:rPr>
        <w:t>91,7</w:t>
      </w:r>
      <w:r w:rsidR="00FB68DA">
        <w:rPr>
          <w:bCs/>
        </w:rPr>
        <w:t>%</w:t>
      </w:r>
    </w:p>
    <w:p w:rsidR="00B64973" w:rsidRPr="003E7204" w:rsidRDefault="00B64973" w:rsidP="00B762CE">
      <w:pPr>
        <w:jc w:val="both"/>
        <w:rPr>
          <w:sz w:val="12"/>
          <w:szCs w:val="12"/>
        </w:rPr>
      </w:pPr>
    </w:p>
    <w:p w:rsidR="00B64973" w:rsidRPr="00005BE2" w:rsidRDefault="00B64973" w:rsidP="00B64973">
      <w:pPr>
        <w:jc w:val="both"/>
        <w:rPr>
          <w:b/>
        </w:rPr>
      </w:pPr>
      <w:r w:rsidRPr="00005BE2">
        <w:rPr>
          <w:b/>
        </w:rPr>
        <w:t>Вывод</w:t>
      </w:r>
      <w:r>
        <w:t>: Степень соответствия фактических затрат местного бюджета</w:t>
      </w:r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прочих безвозмездных поступлений</w:t>
      </w:r>
      <w:r>
        <w:t xml:space="preserve"> на реализацию програ</w:t>
      </w:r>
      <w:r w:rsidR="008120CE">
        <w:t xml:space="preserve">ммы запланированному уровню - </w:t>
      </w:r>
      <w:r w:rsidR="00FB68DA" w:rsidRPr="00005BE2">
        <w:rPr>
          <w:b/>
        </w:rPr>
        <w:t>высокая</w:t>
      </w:r>
      <w:r w:rsidRPr="00005BE2">
        <w:rPr>
          <w:b/>
        </w:rPr>
        <w:t>.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1436D3" w:rsidRDefault="00B64973" w:rsidP="00B64973">
      <w:pPr>
        <w:jc w:val="both"/>
        <w:rPr>
          <w:u w:val="single"/>
        </w:rPr>
      </w:pPr>
      <w:r w:rsidRPr="001436D3">
        <w:rPr>
          <w:u w:val="single"/>
        </w:rPr>
        <w:t xml:space="preserve">3. Эффективность использования средств местного </w:t>
      </w:r>
      <w:r w:rsidRPr="00E81216">
        <w:rPr>
          <w:u w:val="single"/>
        </w:rPr>
        <w:t>бюджета</w:t>
      </w:r>
      <w:r w:rsidR="001D176A" w:rsidRPr="00E81216">
        <w:rPr>
          <w:u w:val="single"/>
        </w:rPr>
        <w:t>,</w:t>
      </w:r>
      <w:r w:rsidR="001D176A" w:rsidRPr="00E81216">
        <w:rPr>
          <w:rFonts w:ascii="Times New Roman CYR" w:hAnsi="Times New Roman CYR" w:cs="Times New Roman CYR"/>
          <w:bCs/>
          <w:sz w:val="22"/>
          <w:szCs w:val="22"/>
          <w:u w:val="single"/>
        </w:rPr>
        <w:t xml:space="preserve"> прочих безвозмездных поступлений</w:t>
      </w:r>
      <w:r w:rsidRPr="001436D3">
        <w:rPr>
          <w:u w:val="single"/>
        </w:rPr>
        <w:t>(оценка экономической эффективности достижения результатов):</w:t>
      </w:r>
    </w:p>
    <w:p w:rsidR="00B64973" w:rsidRPr="003E7204" w:rsidRDefault="00B64973" w:rsidP="00B64973">
      <w:pPr>
        <w:jc w:val="both"/>
        <w:rPr>
          <w:sz w:val="12"/>
          <w:szCs w:val="12"/>
        </w:rPr>
      </w:pPr>
    </w:p>
    <w:p w:rsidR="00B64973" w:rsidRPr="003E7204" w:rsidRDefault="00716479" w:rsidP="00B64973">
      <w:pPr>
        <w:jc w:val="both"/>
        <w:rPr>
          <w:sz w:val="12"/>
          <w:szCs w:val="12"/>
        </w:rPr>
      </w:pPr>
      <w:r>
        <w:t>Э =</w:t>
      </w:r>
      <w:r w:rsidR="00FB68DA">
        <w:t xml:space="preserve"> </w:t>
      </w:r>
      <w:r w:rsidR="00BF48AE">
        <w:t>91,7</w:t>
      </w:r>
      <w:proofErr w:type="gramStart"/>
      <w:r w:rsidR="00FB68DA">
        <w:t xml:space="preserve"> :</w:t>
      </w:r>
      <w:proofErr w:type="gramEnd"/>
      <w:r w:rsidR="00BF48AE">
        <w:t>97,3</w:t>
      </w:r>
      <w:r w:rsidR="00FB68DA">
        <w:t>=0,9</w:t>
      </w:r>
      <w:r w:rsidR="00BF48AE">
        <w:t>4</w:t>
      </w:r>
      <w:r w:rsidR="00FB68DA">
        <w:t xml:space="preserve"> </w:t>
      </w:r>
    </w:p>
    <w:p w:rsidR="00B64973" w:rsidRPr="00005BE2" w:rsidRDefault="00B64973" w:rsidP="00B64973">
      <w:pPr>
        <w:jc w:val="both"/>
        <w:rPr>
          <w:b/>
        </w:rPr>
      </w:pPr>
      <w:r w:rsidRPr="00005BE2">
        <w:rPr>
          <w:b/>
        </w:rPr>
        <w:t>Вывод</w:t>
      </w:r>
      <w:r w:rsidRPr="001E18E4">
        <w:t xml:space="preserve">:  </w:t>
      </w:r>
      <w:r>
        <w:t>Эффективность использования средств местного бюджета</w:t>
      </w:r>
      <w:proofErr w:type="gramStart"/>
      <w:r w:rsidR="001D176A">
        <w:t>,</w:t>
      </w:r>
      <w:r w:rsidR="001D176A">
        <w:rPr>
          <w:rFonts w:ascii="Times New Roman CYR" w:hAnsi="Times New Roman CYR" w:cs="Times New Roman CYR"/>
          <w:bCs/>
          <w:sz w:val="22"/>
          <w:szCs w:val="22"/>
        </w:rPr>
        <w:t>п</w:t>
      </w:r>
      <w:proofErr w:type="gramEnd"/>
      <w:r w:rsidR="001D176A">
        <w:rPr>
          <w:rFonts w:ascii="Times New Roman CYR" w:hAnsi="Times New Roman CYR" w:cs="Times New Roman CYR"/>
          <w:bCs/>
          <w:sz w:val="22"/>
          <w:szCs w:val="22"/>
        </w:rPr>
        <w:t>рочих безвозмездных поступлений</w:t>
      </w:r>
      <w:r>
        <w:t xml:space="preserve"> – </w:t>
      </w:r>
      <w:r w:rsidR="00E31491" w:rsidRPr="00005BE2">
        <w:rPr>
          <w:b/>
        </w:rPr>
        <w:t>высокая</w:t>
      </w:r>
      <w:r w:rsidRPr="00005BE2">
        <w:rPr>
          <w:b/>
        </w:rPr>
        <w:t>.</w:t>
      </w:r>
    </w:p>
    <w:p w:rsidR="00F3415E" w:rsidRPr="00231590" w:rsidRDefault="00F3415E" w:rsidP="00F3415E">
      <w:pPr>
        <w:jc w:val="center"/>
        <w:rPr>
          <w:sz w:val="16"/>
          <w:szCs w:val="16"/>
        </w:rPr>
      </w:pPr>
      <w:bookmarkStart w:id="0" w:name="_GoBack"/>
      <w:bookmarkEnd w:id="0"/>
    </w:p>
    <w:sectPr w:rsidR="00F3415E" w:rsidRPr="00231590" w:rsidSect="00E8121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3E85"/>
    <w:multiLevelType w:val="hybridMultilevel"/>
    <w:tmpl w:val="FC3A0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169DF"/>
    <w:rsid w:val="00004DC0"/>
    <w:rsid w:val="00005BE2"/>
    <w:rsid w:val="00007219"/>
    <w:rsid w:val="00032C7C"/>
    <w:rsid w:val="00066FD6"/>
    <w:rsid w:val="000A6F1F"/>
    <w:rsid w:val="000C7AD6"/>
    <w:rsid w:val="00135F14"/>
    <w:rsid w:val="001436D3"/>
    <w:rsid w:val="00147D13"/>
    <w:rsid w:val="001A6DBE"/>
    <w:rsid w:val="001D176A"/>
    <w:rsid w:val="001E18E4"/>
    <w:rsid w:val="001E4CDB"/>
    <w:rsid w:val="00205CC9"/>
    <w:rsid w:val="00231590"/>
    <w:rsid w:val="00240413"/>
    <w:rsid w:val="00244112"/>
    <w:rsid w:val="002740D1"/>
    <w:rsid w:val="002B665C"/>
    <w:rsid w:val="002B6A31"/>
    <w:rsid w:val="002C0B56"/>
    <w:rsid w:val="002E0F32"/>
    <w:rsid w:val="00322FB6"/>
    <w:rsid w:val="003652B7"/>
    <w:rsid w:val="003B377F"/>
    <w:rsid w:val="003B6AB7"/>
    <w:rsid w:val="00421FE3"/>
    <w:rsid w:val="004256E6"/>
    <w:rsid w:val="0043340E"/>
    <w:rsid w:val="0044056D"/>
    <w:rsid w:val="00476D35"/>
    <w:rsid w:val="00482357"/>
    <w:rsid w:val="004D2B13"/>
    <w:rsid w:val="00526C4A"/>
    <w:rsid w:val="00566878"/>
    <w:rsid w:val="0057677C"/>
    <w:rsid w:val="005A2842"/>
    <w:rsid w:val="005C41CF"/>
    <w:rsid w:val="00644125"/>
    <w:rsid w:val="0065370F"/>
    <w:rsid w:val="0066530F"/>
    <w:rsid w:val="006824AC"/>
    <w:rsid w:val="00715AD2"/>
    <w:rsid w:val="00716479"/>
    <w:rsid w:val="007169DF"/>
    <w:rsid w:val="00740A85"/>
    <w:rsid w:val="00747921"/>
    <w:rsid w:val="007977D0"/>
    <w:rsid w:val="007D524E"/>
    <w:rsid w:val="008120CE"/>
    <w:rsid w:val="00813BCF"/>
    <w:rsid w:val="008170DC"/>
    <w:rsid w:val="00830AB7"/>
    <w:rsid w:val="008334DE"/>
    <w:rsid w:val="00847B66"/>
    <w:rsid w:val="0085109A"/>
    <w:rsid w:val="008543B0"/>
    <w:rsid w:val="00867266"/>
    <w:rsid w:val="008E3AAA"/>
    <w:rsid w:val="00900AC8"/>
    <w:rsid w:val="00972190"/>
    <w:rsid w:val="0097340C"/>
    <w:rsid w:val="009D0240"/>
    <w:rsid w:val="009D238E"/>
    <w:rsid w:val="009D3B8E"/>
    <w:rsid w:val="00A11755"/>
    <w:rsid w:val="00A37F78"/>
    <w:rsid w:val="00AC6F22"/>
    <w:rsid w:val="00B50C38"/>
    <w:rsid w:val="00B64973"/>
    <w:rsid w:val="00B65313"/>
    <w:rsid w:val="00B762CE"/>
    <w:rsid w:val="00B9035B"/>
    <w:rsid w:val="00B97514"/>
    <w:rsid w:val="00BE1283"/>
    <w:rsid w:val="00BF48AE"/>
    <w:rsid w:val="00C11F05"/>
    <w:rsid w:val="00C42D54"/>
    <w:rsid w:val="00C65131"/>
    <w:rsid w:val="00C8673C"/>
    <w:rsid w:val="00CB682B"/>
    <w:rsid w:val="00CD78EB"/>
    <w:rsid w:val="00CF076F"/>
    <w:rsid w:val="00D16AD8"/>
    <w:rsid w:val="00D346E8"/>
    <w:rsid w:val="00D53F9F"/>
    <w:rsid w:val="00D54713"/>
    <w:rsid w:val="00D73D8E"/>
    <w:rsid w:val="00E03893"/>
    <w:rsid w:val="00E22B9D"/>
    <w:rsid w:val="00E31491"/>
    <w:rsid w:val="00E719F1"/>
    <w:rsid w:val="00E81216"/>
    <w:rsid w:val="00E83980"/>
    <w:rsid w:val="00EC27E3"/>
    <w:rsid w:val="00EE7096"/>
    <w:rsid w:val="00F212F1"/>
    <w:rsid w:val="00F3063A"/>
    <w:rsid w:val="00F3415E"/>
    <w:rsid w:val="00F64226"/>
    <w:rsid w:val="00FA6856"/>
    <w:rsid w:val="00FB68DA"/>
    <w:rsid w:val="00FD6FF8"/>
    <w:rsid w:val="00FE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3BC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69DF"/>
    <w:rPr>
      <w:rFonts w:ascii="Calibri" w:hAnsi="Calibri"/>
      <w:sz w:val="22"/>
      <w:szCs w:val="22"/>
    </w:rPr>
  </w:style>
  <w:style w:type="table" w:styleId="a4">
    <w:name w:val="Table Grid"/>
    <w:basedOn w:val="a1"/>
    <w:rsid w:val="00566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E4CD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semiHidden/>
    <w:rsid w:val="00244112"/>
    <w:rPr>
      <w:rFonts w:ascii="Tahoma" w:hAnsi="Tahoma" w:cs="Tahoma"/>
      <w:sz w:val="16"/>
      <w:szCs w:val="16"/>
    </w:rPr>
  </w:style>
  <w:style w:type="character" w:customStyle="1" w:styleId="WW8Num3z0">
    <w:name w:val="WW8Num3z0"/>
    <w:rsid w:val="0044056D"/>
    <w:rPr>
      <w:rFonts w:ascii="Times New Roman" w:hAnsi="Times New Roman" w:cs="Times New Roman"/>
    </w:rPr>
  </w:style>
  <w:style w:type="character" w:customStyle="1" w:styleId="WW8Num4z0">
    <w:name w:val="WW8Num4z0"/>
    <w:rsid w:val="0044056D"/>
    <w:rPr>
      <w:rFonts w:ascii="Symbol" w:hAnsi="Symbol" w:cs="OpenSymbol"/>
    </w:rPr>
  </w:style>
  <w:style w:type="character" w:customStyle="1" w:styleId="10">
    <w:name w:val="Заголовок 1 Знак"/>
    <w:basedOn w:val="a0"/>
    <w:link w:val="1"/>
    <w:uiPriority w:val="9"/>
    <w:rsid w:val="00813BCF"/>
    <w:rPr>
      <w:rFonts w:ascii="Cambria" w:hAnsi="Cambria"/>
      <w:b/>
      <w:bCs/>
      <w:kern w:val="32"/>
      <w:sz w:val="32"/>
      <w:szCs w:val="32"/>
    </w:rPr>
  </w:style>
  <w:style w:type="paragraph" w:customStyle="1" w:styleId="FR4">
    <w:name w:val="FR4"/>
    <w:rsid w:val="00813BCF"/>
    <w:pPr>
      <w:widowControl w:val="0"/>
      <w:overflowPunct w:val="0"/>
      <w:autoSpaceDE w:val="0"/>
      <w:autoSpaceDN w:val="0"/>
      <w:adjustRightInd w:val="0"/>
      <w:spacing w:before="440"/>
      <w:textAlignment w:val="baseline"/>
    </w:pPr>
    <w:rPr>
      <w:rFonts w:ascii="Arial" w:hAnsi="Arial"/>
      <w:b/>
      <w:noProof/>
      <w:sz w:val="18"/>
    </w:rPr>
  </w:style>
  <w:style w:type="paragraph" w:styleId="a6">
    <w:name w:val="List Paragraph"/>
    <w:basedOn w:val="a"/>
    <w:uiPriority w:val="34"/>
    <w:qFormat/>
    <w:rsid w:val="00BE1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«КАРМАНОВСКИЙ СЕЛЬСОВЕТ»</vt:lpstr>
    </vt:vector>
  </TitlesOfParts>
  <Company>MoBIL GROUP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«КАРМАНОВСКИЙ СЕЛЬСОВЕТ»</dc:title>
  <dc:subject/>
  <dc:creator>Admin</dc:creator>
  <cp:keywords/>
  <cp:lastModifiedBy>User</cp:lastModifiedBy>
  <cp:revision>7</cp:revision>
  <cp:lastPrinted>2019-06-06T10:40:00Z</cp:lastPrinted>
  <dcterms:created xsi:type="dcterms:W3CDTF">2019-05-31T07:02:00Z</dcterms:created>
  <dcterms:modified xsi:type="dcterms:W3CDTF">2019-06-06T11:07:00Z</dcterms:modified>
</cp:coreProperties>
</file>