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09" w:rsidRDefault="00143B54" w:rsidP="0036145F">
      <w:pPr>
        <w:pStyle w:val="1"/>
        <w:shd w:val="clear" w:color="auto" w:fill="auto"/>
        <w:tabs>
          <w:tab w:val="left" w:pos="895"/>
        </w:tabs>
        <w:spacing w:after="300" w:line="264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</w:p>
    <w:p w:rsidR="001462A6" w:rsidRPr="00F72A02" w:rsidRDefault="009D6D09" w:rsidP="0036145F">
      <w:pPr>
        <w:pStyle w:val="1"/>
        <w:shd w:val="clear" w:color="auto" w:fill="auto"/>
        <w:tabs>
          <w:tab w:val="left" w:pos="895"/>
        </w:tabs>
        <w:spacing w:after="300" w:line="264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="00FB4D7E" w:rsidRPr="00F72A02">
        <w:rPr>
          <w:rFonts w:ascii="Times New Roman" w:hAnsi="Times New Roman" w:cs="Times New Roman"/>
          <w:b/>
          <w:bCs/>
          <w:sz w:val="26"/>
          <w:szCs w:val="26"/>
        </w:rPr>
        <w:t>СОБРАНИЕ ДЕПУТАТОВ</w:t>
      </w:r>
      <w:r w:rsidR="00FB4D7E" w:rsidRPr="00F72A0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36145F" w:rsidRPr="00F72A0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r w:rsidR="007D4EB1">
        <w:rPr>
          <w:rFonts w:ascii="Times New Roman" w:hAnsi="Times New Roman" w:cs="Times New Roman"/>
          <w:b/>
          <w:bCs/>
          <w:sz w:val="26"/>
          <w:szCs w:val="26"/>
        </w:rPr>
        <w:t>КАРЫЖСКОГО</w:t>
      </w:r>
      <w:r w:rsidR="00FB4D7E" w:rsidRPr="00F72A02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  <w:r w:rsidR="00FB4D7E" w:rsidRPr="00F72A0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36145F" w:rsidRPr="00F72A0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ГЛУШКОВСКОГО</w:t>
      </w:r>
      <w:r w:rsidR="00FB4D7E" w:rsidRPr="00F72A02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1462A6" w:rsidRPr="00F72A02" w:rsidRDefault="00FB4D7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72A02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1462A6" w:rsidRPr="00F72A02" w:rsidRDefault="005D5B54">
      <w:pPr>
        <w:pStyle w:val="1"/>
        <w:shd w:val="clear" w:color="auto" w:fill="auto"/>
        <w:spacing w:after="34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7D4EB1">
        <w:rPr>
          <w:rFonts w:ascii="Times New Roman" w:hAnsi="Times New Roman" w:cs="Times New Roman"/>
          <w:b/>
          <w:bCs/>
          <w:sz w:val="26"/>
          <w:szCs w:val="26"/>
        </w:rPr>
        <w:t>«26</w:t>
      </w:r>
      <w:r w:rsidR="009D6D09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6D09">
        <w:rPr>
          <w:rFonts w:ascii="Times New Roman" w:hAnsi="Times New Roman" w:cs="Times New Roman"/>
          <w:b/>
          <w:bCs/>
          <w:sz w:val="26"/>
          <w:szCs w:val="26"/>
        </w:rPr>
        <w:t>ноя</w:t>
      </w:r>
      <w:r>
        <w:rPr>
          <w:rFonts w:ascii="Times New Roman" w:hAnsi="Times New Roman" w:cs="Times New Roman"/>
          <w:b/>
          <w:bCs/>
          <w:sz w:val="26"/>
          <w:szCs w:val="26"/>
        </w:rPr>
        <w:t>бря 202</w:t>
      </w:r>
      <w:r w:rsidR="009D6D0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D4EB1">
        <w:rPr>
          <w:rFonts w:ascii="Times New Roman" w:hAnsi="Times New Roman" w:cs="Times New Roman"/>
          <w:b/>
          <w:bCs/>
          <w:sz w:val="26"/>
          <w:szCs w:val="26"/>
        </w:rPr>
        <w:t xml:space="preserve"> года №</w:t>
      </w:r>
      <w:r w:rsidR="009D6D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4EB1">
        <w:rPr>
          <w:rFonts w:ascii="Times New Roman" w:hAnsi="Times New Roman" w:cs="Times New Roman"/>
          <w:b/>
          <w:bCs/>
          <w:sz w:val="26"/>
          <w:szCs w:val="26"/>
        </w:rPr>
        <w:t>118</w:t>
      </w:r>
    </w:p>
    <w:p w:rsidR="009D6D09" w:rsidRDefault="00FB4D7E" w:rsidP="009D6D09">
      <w:pPr>
        <w:pStyle w:val="1"/>
        <w:shd w:val="clear" w:color="auto" w:fill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72A02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Собрания</w:t>
      </w:r>
      <w:r w:rsidRPr="00F72A02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депутатов </w:t>
      </w:r>
      <w:proofErr w:type="spellStart"/>
      <w:r w:rsidR="007D4EB1">
        <w:rPr>
          <w:rFonts w:ascii="Times New Roman" w:hAnsi="Times New Roman" w:cs="Times New Roman"/>
          <w:b/>
          <w:bCs/>
          <w:sz w:val="26"/>
          <w:szCs w:val="26"/>
        </w:rPr>
        <w:t>Карыжского</w:t>
      </w:r>
      <w:proofErr w:type="spellEnd"/>
      <w:r w:rsidRPr="00F72A02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</w:p>
    <w:p w:rsidR="009D6D09" w:rsidRDefault="0036145F" w:rsidP="009D6D09">
      <w:pPr>
        <w:pStyle w:val="1"/>
        <w:shd w:val="clear" w:color="auto" w:fill="auto"/>
        <w:spacing w:after="30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72A02">
        <w:rPr>
          <w:rFonts w:ascii="Times New Roman" w:hAnsi="Times New Roman" w:cs="Times New Roman"/>
          <w:b/>
          <w:bCs/>
          <w:sz w:val="26"/>
          <w:szCs w:val="26"/>
        </w:rPr>
        <w:t>Глушковсклого</w:t>
      </w:r>
      <w:proofErr w:type="spellEnd"/>
      <w:r w:rsidRPr="00F72A02">
        <w:rPr>
          <w:rFonts w:ascii="Times New Roman" w:hAnsi="Times New Roman" w:cs="Times New Roman"/>
          <w:b/>
          <w:bCs/>
          <w:sz w:val="26"/>
          <w:szCs w:val="26"/>
        </w:rPr>
        <w:t xml:space="preserve"> района от </w:t>
      </w:r>
      <w:r w:rsidR="007D4EB1"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="007D4EB1">
        <w:rPr>
          <w:rFonts w:ascii="Times New Roman" w:hAnsi="Times New Roman" w:cs="Times New Roman"/>
          <w:b/>
          <w:bCs/>
          <w:sz w:val="26"/>
          <w:szCs w:val="26"/>
        </w:rPr>
        <w:br/>
        <w:t>сентября 2015 года №36</w:t>
      </w:r>
      <w:r w:rsidR="00FB4D7E" w:rsidRPr="00F72A02">
        <w:rPr>
          <w:rFonts w:ascii="Times New Roman" w:hAnsi="Times New Roman" w:cs="Times New Roman"/>
          <w:b/>
          <w:bCs/>
          <w:sz w:val="26"/>
          <w:szCs w:val="26"/>
        </w:rPr>
        <w:t xml:space="preserve"> «О налоге на имущество</w:t>
      </w:r>
      <w:r w:rsidR="00FB4D7E" w:rsidRPr="00F72A02">
        <w:rPr>
          <w:rFonts w:ascii="Times New Roman" w:hAnsi="Times New Roman" w:cs="Times New Roman"/>
          <w:b/>
          <w:bCs/>
          <w:sz w:val="26"/>
          <w:szCs w:val="26"/>
        </w:rPr>
        <w:br/>
        <w:t xml:space="preserve">физических лиц» </w:t>
      </w:r>
    </w:p>
    <w:p w:rsidR="001462A6" w:rsidRPr="005D3081" w:rsidRDefault="009D6D09" w:rsidP="009D6D09">
      <w:pPr>
        <w:pStyle w:val="1"/>
        <w:shd w:val="clear" w:color="auto" w:fill="auto"/>
        <w:spacing w:after="30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B4D7E" w:rsidRPr="005D3081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главой 32 «Налог на имущество физических лиц» части второй </w:t>
      </w:r>
      <w:r w:rsidR="00FB4D7E" w:rsidRPr="005D3081">
        <w:rPr>
          <w:rFonts w:ascii="Times New Roman" w:hAnsi="Times New Roman" w:cs="Times New Roman"/>
        </w:rPr>
        <w:t>Налогов</w:t>
      </w:r>
      <w:r>
        <w:rPr>
          <w:rFonts w:ascii="Times New Roman" w:hAnsi="Times New Roman" w:cs="Times New Roman"/>
        </w:rPr>
        <w:t>ого</w:t>
      </w:r>
      <w:r w:rsidR="00FB4D7E" w:rsidRPr="005D3081"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 xml:space="preserve">а </w:t>
      </w:r>
      <w:r w:rsidR="00FB4D7E" w:rsidRPr="005D3081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>.</w:t>
      </w:r>
      <w:r w:rsidR="00FB4D7E" w:rsidRPr="005D3081">
        <w:rPr>
          <w:rFonts w:ascii="Times New Roman" w:hAnsi="Times New Roman" w:cs="Times New Roman"/>
        </w:rPr>
        <w:t xml:space="preserve"> Собрание депутатов </w:t>
      </w:r>
      <w:proofErr w:type="spellStart"/>
      <w:r w:rsidR="007D4EB1">
        <w:rPr>
          <w:rFonts w:ascii="Times New Roman" w:hAnsi="Times New Roman" w:cs="Times New Roman"/>
        </w:rPr>
        <w:t>Карыжского</w:t>
      </w:r>
      <w:proofErr w:type="spellEnd"/>
      <w:r w:rsidR="00FB4D7E" w:rsidRPr="005D3081">
        <w:rPr>
          <w:rFonts w:ascii="Times New Roman" w:hAnsi="Times New Roman" w:cs="Times New Roman"/>
        </w:rPr>
        <w:t xml:space="preserve"> сельсовета </w:t>
      </w:r>
      <w:proofErr w:type="spellStart"/>
      <w:r w:rsidR="0036145F" w:rsidRPr="005D3081">
        <w:rPr>
          <w:rFonts w:ascii="Times New Roman" w:hAnsi="Times New Roman" w:cs="Times New Roman"/>
        </w:rPr>
        <w:t>Глушковского</w:t>
      </w:r>
      <w:proofErr w:type="spellEnd"/>
      <w:r w:rsidR="00FB4D7E" w:rsidRPr="005D3081">
        <w:rPr>
          <w:rFonts w:ascii="Times New Roman" w:hAnsi="Times New Roman" w:cs="Times New Roman"/>
        </w:rPr>
        <w:t xml:space="preserve"> района РЕШИЛО:</w:t>
      </w:r>
    </w:p>
    <w:p w:rsidR="001462A6" w:rsidRPr="005D3081" w:rsidRDefault="00FB4D7E" w:rsidP="007D4EB1">
      <w:pPr>
        <w:pStyle w:val="1"/>
        <w:numPr>
          <w:ilvl w:val="0"/>
          <w:numId w:val="3"/>
        </w:numPr>
        <w:shd w:val="clear" w:color="auto" w:fill="auto"/>
        <w:tabs>
          <w:tab w:val="left" w:pos="1003"/>
        </w:tabs>
        <w:ind w:firstLine="580"/>
        <w:jc w:val="both"/>
        <w:rPr>
          <w:rFonts w:ascii="Times New Roman" w:hAnsi="Times New Roman" w:cs="Times New Roman"/>
        </w:rPr>
      </w:pPr>
      <w:r w:rsidRPr="005D3081">
        <w:rPr>
          <w:rFonts w:ascii="Times New Roman" w:hAnsi="Times New Roman" w:cs="Times New Roman"/>
        </w:rPr>
        <w:t xml:space="preserve">Внести в решение Собрания депутатов </w:t>
      </w:r>
      <w:proofErr w:type="spellStart"/>
      <w:r w:rsidR="007D4EB1">
        <w:rPr>
          <w:rFonts w:ascii="Times New Roman" w:hAnsi="Times New Roman" w:cs="Times New Roman"/>
        </w:rPr>
        <w:t>Карыжского</w:t>
      </w:r>
      <w:proofErr w:type="spellEnd"/>
      <w:r w:rsidRPr="005D3081">
        <w:rPr>
          <w:rFonts w:ascii="Times New Roman" w:hAnsi="Times New Roman" w:cs="Times New Roman"/>
        </w:rPr>
        <w:t xml:space="preserve"> сельсовета </w:t>
      </w:r>
      <w:proofErr w:type="spellStart"/>
      <w:r w:rsidR="0036145F" w:rsidRPr="005D3081">
        <w:rPr>
          <w:rFonts w:ascii="Times New Roman" w:hAnsi="Times New Roman" w:cs="Times New Roman"/>
        </w:rPr>
        <w:t>Глушковского</w:t>
      </w:r>
      <w:proofErr w:type="spellEnd"/>
      <w:r w:rsidR="0036145F" w:rsidRPr="005D3081">
        <w:rPr>
          <w:rFonts w:ascii="Times New Roman" w:hAnsi="Times New Roman" w:cs="Times New Roman"/>
        </w:rPr>
        <w:t xml:space="preserve"> района </w:t>
      </w:r>
      <w:r w:rsidR="007D4EB1">
        <w:rPr>
          <w:rFonts w:ascii="Times New Roman" w:hAnsi="Times New Roman" w:cs="Times New Roman"/>
        </w:rPr>
        <w:t>от 28 сентября 2015 года № 36 (</w:t>
      </w:r>
      <w:r w:rsidR="007D4EB1" w:rsidRPr="007D4EB1">
        <w:rPr>
          <w:rFonts w:ascii="Times New Roman" w:hAnsi="Times New Roman" w:cs="Times New Roman"/>
        </w:rPr>
        <w:t xml:space="preserve">в редакции решений Собрания депутатов от 15.03.2017г. № 55, от 30.10.2018 г. № 92, от 25.12.2019 г. № 153, от 29.11.2023 г. № 88 </w:t>
      </w:r>
      <w:r w:rsidR="007D4EB1">
        <w:rPr>
          <w:rFonts w:ascii="Times New Roman" w:hAnsi="Times New Roman" w:cs="Times New Roman"/>
        </w:rPr>
        <w:t>, от 25.01.2024 г. № 94</w:t>
      </w:r>
      <w:r w:rsidR="007D4EB1" w:rsidRPr="007D4EB1">
        <w:rPr>
          <w:rFonts w:ascii="Times New Roman" w:hAnsi="Times New Roman" w:cs="Times New Roman"/>
        </w:rPr>
        <w:t xml:space="preserve">) </w:t>
      </w:r>
      <w:r w:rsidRPr="005D3081">
        <w:rPr>
          <w:rFonts w:ascii="Times New Roman" w:hAnsi="Times New Roman" w:cs="Times New Roman"/>
        </w:rPr>
        <w:t xml:space="preserve"> «О налог</w:t>
      </w:r>
      <w:r w:rsidR="007D4EB1">
        <w:rPr>
          <w:rFonts w:ascii="Times New Roman" w:hAnsi="Times New Roman" w:cs="Times New Roman"/>
        </w:rPr>
        <w:t xml:space="preserve">е на имущество физических лиц» </w:t>
      </w:r>
      <w:r w:rsidRPr="005D3081">
        <w:rPr>
          <w:rFonts w:ascii="Times New Roman" w:hAnsi="Times New Roman" w:cs="Times New Roman"/>
        </w:rPr>
        <w:t xml:space="preserve"> следующие изменения:</w:t>
      </w:r>
    </w:p>
    <w:p w:rsidR="001462A6" w:rsidRPr="005D3081" w:rsidRDefault="00F72AD8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B4D7E" w:rsidRPr="005D3081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В части 2 решения:</w:t>
      </w:r>
    </w:p>
    <w:p w:rsidR="00F72AD8" w:rsidRDefault="00F72AD8" w:rsidP="00F72AD8">
      <w:pPr>
        <w:pStyle w:val="1"/>
        <w:numPr>
          <w:ilvl w:val="2"/>
          <w:numId w:val="6"/>
        </w:numPr>
        <w:shd w:val="clear" w:color="auto" w:fill="auto"/>
        <w:tabs>
          <w:tab w:val="left" w:pos="10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 изложить в следующей редакции:</w:t>
      </w:r>
    </w:p>
    <w:p w:rsidR="00F72AD8" w:rsidRDefault="00971657" w:rsidP="00971657">
      <w:pPr>
        <w:pStyle w:val="1"/>
        <w:shd w:val="clear" w:color="auto" w:fill="auto"/>
        <w:tabs>
          <w:tab w:val="left" w:pos="100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72AD8">
        <w:rPr>
          <w:rFonts w:ascii="Times New Roman" w:hAnsi="Times New Roman" w:cs="Times New Roman"/>
        </w:rPr>
        <w:t xml:space="preserve">«2) 2 процентов в отношении объектов налогообложения, включенных в перечень, определяемый в соответствии с пунктом 7 статьи 378.2  </w:t>
      </w:r>
      <w:r w:rsidR="00F72AD8" w:rsidRPr="005D3081">
        <w:rPr>
          <w:rFonts w:ascii="Times New Roman" w:hAnsi="Times New Roman" w:cs="Times New Roman"/>
        </w:rPr>
        <w:t>Налогов</w:t>
      </w:r>
      <w:r w:rsidR="00F72AD8">
        <w:rPr>
          <w:rFonts w:ascii="Times New Roman" w:hAnsi="Times New Roman" w:cs="Times New Roman"/>
        </w:rPr>
        <w:t>ого</w:t>
      </w:r>
      <w:r w:rsidR="00F72AD8" w:rsidRPr="005D3081">
        <w:rPr>
          <w:rFonts w:ascii="Times New Roman" w:hAnsi="Times New Roman" w:cs="Times New Roman"/>
        </w:rPr>
        <w:t xml:space="preserve"> кодекс</w:t>
      </w:r>
      <w:r w:rsidR="00F72AD8">
        <w:rPr>
          <w:rFonts w:ascii="Times New Roman" w:hAnsi="Times New Roman" w:cs="Times New Roman"/>
        </w:rPr>
        <w:t xml:space="preserve">а </w:t>
      </w:r>
      <w:r w:rsidR="00F72AD8" w:rsidRPr="005D3081">
        <w:rPr>
          <w:rFonts w:ascii="Times New Roman" w:hAnsi="Times New Roman" w:cs="Times New Roman"/>
        </w:rPr>
        <w:t xml:space="preserve"> Российской Федерации</w:t>
      </w:r>
      <w:r w:rsidR="00F72AD8">
        <w:rPr>
          <w:rFonts w:ascii="Times New Roman" w:hAnsi="Times New Roman" w:cs="Times New Roman"/>
        </w:rPr>
        <w:t>, в отношении объектов налогообложения</w:t>
      </w:r>
      <w:r w:rsidR="00E62529">
        <w:rPr>
          <w:rFonts w:ascii="Times New Roman" w:hAnsi="Times New Roman" w:cs="Times New Roman"/>
        </w:rPr>
        <w:t xml:space="preserve"> предусмотренных абзацем  вторым пункта 10 статьи 378.2  </w:t>
      </w:r>
      <w:r w:rsidR="00E62529" w:rsidRPr="005D3081">
        <w:rPr>
          <w:rFonts w:ascii="Times New Roman" w:hAnsi="Times New Roman" w:cs="Times New Roman"/>
        </w:rPr>
        <w:t>Налогов</w:t>
      </w:r>
      <w:r w:rsidR="00E62529">
        <w:rPr>
          <w:rFonts w:ascii="Times New Roman" w:hAnsi="Times New Roman" w:cs="Times New Roman"/>
        </w:rPr>
        <w:t>ого</w:t>
      </w:r>
      <w:r w:rsidR="00E62529" w:rsidRPr="005D3081">
        <w:rPr>
          <w:rFonts w:ascii="Times New Roman" w:hAnsi="Times New Roman" w:cs="Times New Roman"/>
        </w:rPr>
        <w:t xml:space="preserve"> кодекс</w:t>
      </w:r>
      <w:r w:rsidR="00E62529">
        <w:rPr>
          <w:rFonts w:ascii="Times New Roman" w:hAnsi="Times New Roman" w:cs="Times New Roman"/>
        </w:rPr>
        <w:t xml:space="preserve">а </w:t>
      </w:r>
      <w:r w:rsidR="00E62529" w:rsidRPr="005D3081">
        <w:rPr>
          <w:rFonts w:ascii="Times New Roman" w:hAnsi="Times New Roman" w:cs="Times New Roman"/>
        </w:rPr>
        <w:t xml:space="preserve"> Российской Федерации</w:t>
      </w:r>
      <w:r w:rsidR="00E62529">
        <w:rPr>
          <w:rFonts w:ascii="Times New Roman" w:hAnsi="Times New Roman" w:cs="Times New Roman"/>
        </w:rPr>
        <w:t>»;</w:t>
      </w:r>
    </w:p>
    <w:p w:rsidR="00E62529" w:rsidRDefault="00E62529" w:rsidP="00E62529">
      <w:pPr>
        <w:pStyle w:val="1"/>
        <w:numPr>
          <w:ilvl w:val="2"/>
          <w:numId w:val="6"/>
        </w:numPr>
        <w:shd w:val="clear" w:color="auto" w:fill="auto"/>
        <w:tabs>
          <w:tab w:val="left" w:pos="10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дополнить пунктом 2.1 следующего содержания:</w:t>
      </w:r>
    </w:p>
    <w:p w:rsidR="00E62529" w:rsidRPr="005D3081" w:rsidRDefault="00E62529" w:rsidP="00971657">
      <w:pPr>
        <w:pStyle w:val="1"/>
        <w:shd w:val="clear" w:color="auto" w:fill="auto"/>
        <w:tabs>
          <w:tab w:val="left" w:pos="100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B6981">
        <w:rPr>
          <w:rFonts w:ascii="Times New Roman" w:hAnsi="Times New Roman" w:cs="Times New Roman"/>
        </w:rPr>
        <w:t>2.1) 2,5 процента в отношении объектов налогообложения, кадастровая стоимость каждого из которых превышает  300</w:t>
      </w:r>
      <w:r w:rsidR="00971657">
        <w:rPr>
          <w:rFonts w:ascii="Times New Roman" w:hAnsi="Times New Roman" w:cs="Times New Roman"/>
        </w:rPr>
        <w:t xml:space="preserve"> </w:t>
      </w:r>
      <w:r w:rsidR="003B6981">
        <w:rPr>
          <w:rFonts w:ascii="Times New Roman" w:hAnsi="Times New Roman" w:cs="Times New Roman"/>
        </w:rPr>
        <w:t xml:space="preserve">миллионов </w:t>
      </w:r>
      <w:r w:rsidR="00971657">
        <w:rPr>
          <w:rFonts w:ascii="Times New Roman" w:hAnsi="Times New Roman" w:cs="Times New Roman"/>
        </w:rPr>
        <w:t>рублей».</w:t>
      </w:r>
    </w:p>
    <w:p w:rsidR="001462A6" w:rsidRDefault="00FB4D7E" w:rsidP="003D06AE">
      <w:pPr>
        <w:pStyle w:val="1"/>
        <w:numPr>
          <w:ilvl w:val="0"/>
          <w:numId w:val="6"/>
        </w:numPr>
        <w:shd w:val="clear" w:color="auto" w:fill="auto"/>
        <w:tabs>
          <w:tab w:val="left" w:pos="846"/>
        </w:tabs>
        <w:spacing w:after="300"/>
        <w:ind w:left="0" w:firstLine="567"/>
        <w:jc w:val="both"/>
        <w:rPr>
          <w:rFonts w:ascii="Times New Roman" w:hAnsi="Times New Roman" w:cs="Times New Roman"/>
        </w:rPr>
      </w:pPr>
      <w:r w:rsidRPr="005D3081">
        <w:rPr>
          <w:rFonts w:ascii="Times New Roman" w:hAnsi="Times New Roman" w:cs="Times New Roman"/>
        </w:rPr>
        <w:t>Настоящее решение</w:t>
      </w:r>
      <w:r w:rsidR="00363FC2">
        <w:rPr>
          <w:rFonts w:ascii="Times New Roman" w:hAnsi="Times New Roman" w:cs="Times New Roman"/>
        </w:rPr>
        <w:t xml:space="preserve"> вступает в силу с 1 января 202</w:t>
      </w:r>
      <w:r w:rsidR="00971657">
        <w:rPr>
          <w:rFonts w:ascii="Times New Roman" w:hAnsi="Times New Roman" w:cs="Times New Roman"/>
        </w:rPr>
        <w:t>5</w:t>
      </w:r>
      <w:r w:rsidRPr="005D3081">
        <w:rPr>
          <w:rFonts w:ascii="Times New Roman" w:hAnsi="Times New Roman" w:cs="Times New Roman"/>
        </w:rPr>
        <w:t xml:space="preserve"> года, но не ранее чем по истечении одного месяца со дня его официального опубликования и</w:t>
      </w:r>
      <w:r w:rsidR="00971657">
        <w:rPr>
          <w:rFonts w:ascii="Times New Roman" w:hAnsi="Times New Roman" w:cs="Times New Roman"/>
        </w:rPr>
        <w:t xml:space="preserve"> </w:t>
      </w:r>
      <w:r w:rsidR="00971657" w:rsidRPr="005D3081">
        <w:rPr>
          <w:rFonts w:ascii="Times New Roman" w:hAnsi="Times New Roman" w:cs="Times New Roman"/>
        </w:rPr>
        <w:t>не ранее</w:t>
      </w:r>
      <w:r w:rsidR="00971657">
        <w:rPr>
          <w:rFonts w:ascii="Times New Roman" w:hAnsi="Times New Roman" w:cs="Times New Roman"/>
        </w:rPr>
        <w:t xml:space="preserve"> 1-го числа очередного налогового периода по налогу на имущество физических лиц</w:t>
      </w:r>
      <w:r w:rsidRPr="005D3081">
        <w:rPr>
          <w:rFonts w:ascii="Times New Roman" w:hAnsi="Times New Roman" w:cs="Times New Roman"/>
        </w:rPr>
        <w:t>.</w:t>
      </w:r>
    </w:p>
    <w:p w:rsidR="00971657" w:rsidRPr="005D3081" w:rsidRDefault="00971657" w:rsidP="008B5248">
      <w:pPr>
        <w:pStyle w:val="1"/>
        <w:shd w:val="clear" w:color="auto" w:fill="auto"/>
        <w:tabs>
          <w:tab w:val="left" w:pos="846"/>
        </w:tabs>
        <w:spacing w:after="300"/>
        <w:ind w:firstLine="0"/>
        <w:jc w:val="both"/>
        <w:rPr>
          <w:rFonts w:ascii="Times New Roman" w:hAnsi="Times New Roman" w:cs="Times New Roman"/>
        </w:rPr>
      </w:pPr>
    </w:p>
    <w:p w:rsidR="0036145F" w:rsidRPr="00F72A02" w:rsidRDefault="0036145F" w:rsidP="0036145F">
      <w:pPr>
        <w:rPr>
          <w:rFonts w:ascii="Times New Roman" w:hAnsi="Times New Roman" w:cs="Times New Roman"/>
        </w:rPr>
      </w:pPr>
      <w:proofErr w:type="spellStart"/>
      <w:r w:rsidRPr="00F72A02">
        <w:rPr>
          <w:rFonts w:ascii="Times New Roman" w:hAnsi="Times New Roman" w:cs="Times New Roman"/>
        </w:rPr>
        <w:t>ПредседательСобрания</w:t>
      </w:r>
      <w:proofErr w:type="spellEnd"/>
      <w:r w:rsidRPr="00F72A02">
        <w:rPr>
          <w:rFonts w:ascii="Times New Roman" w:hAnsi="Times New Roman" w:cs="Times New Roman"/>
        </w:rPr>
        <w:t xml:space="preserve"> депутатов</w:t>
      </w:r>
    </w:p>
    <w:p w:rsidR="0036145F" w:rsidRPr="00F72A02" w:rsidRDefault="007D4EB1" w:rsidP="003614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Карыжского</w:t>
      </w:r>
      <w:proofErr w:type="spellEnd"/>
      <w:r w:rsidR="0036145F" w:rsidRPr="00F72A02">
        <w:rPr>
          <w:rFonts w:ascii="Times New Roman" w:hAnsi="Times New Roman" w:cs="Times New Roman"/>
        </w:rPr>
        <w:t xml:space="preserve"> сельсовета</w:t>
      </w:r>
    </w:p>
    <w:p w:rsidR="005D3081" w:rsidRDefault="0036145F" w:rsidP="0036145F">
      <w:pPr>
        <w:rPr>
          <w:rFonts w:ascii="Times New Roman" w:hAnsi="Times New Roman" w:cs="Times New Roman"/>
        </w:rPr>
      </w:pPr>
      <w:proofErr w:type="spellStart"/>
      <w:r w:rsidRPr="00F72A02">
        <w:rPr>
          <w:rFonts w:ascii="Times New Roman" w:hAnsi="Times New Roman" w:cs="Times New Roman"/>
        </w:rPr>
        <w:t>Глушковского</w:t>
      </w:r>
      <w:proofErr w:type="spellEnd"/>
      <w:r w:rsidRPr="00F72A02">
        <w:rPr>
          <w:rFonts w:ascii="Times New Roman" w:hAnsi="Times New Roman" w:cs="Times New Roman"/>
        </w:rPr>
        <w:t xml:space="preserve"> района</w:t>
      </w:r>
      <w:r w:rsidR="008B5248" w:rsidRPr="00F72A02">
        <w:rPr>
          <w:rFonts w:ascii="Times New Roman" w:hAnsi="Times New Roman" w:cs="Times New Roman"/>
        </w:rPr>
        <w:t xml:space="preserve"> Курской области</w:t>
      </w:r>
      <w:r w:rsidR="00971657">
        <w:rPr>
          <w:rFonts w:ascii="Times New Roman" w:hAnsi="Times New Roman" w:cs="Times New Roman"/>
        </w:rPr>
        <w:t xml:space="preserve">                                 </w:t>
      </w:r>
      <w:proofErr w:type="spellStart"/>
      <w:r w:rsidR="00975DE6">
        <w:rPr>
          <w:rFonts w:ascii="Times New Roman" w:hAnsi="Times New Roman" w:cs="Times New Roman"/>
        </w:rPr>
        <w:t>Н.В.Алипова</w:t>
      </w:r>
      <w:proofErr w:type="spellEnd"/>
    </w:p>
    <w:p w:rsidR="00975DE6" w:rsidRDefault="00975DE6" w:rsidP="0036145F">
      <w:pPr>
        <w:rPr>
          <w:rFonts w:ascii="Times New Roman" w:hAnsi="Times New Roman" w:cs="Times New Roman"/>
        </w:rPr>
      </w:pPr>
    </w:p>
    <w:p w:rsidR="0036145F" w:rsidRPr="00F72A02" w:rsidRDefault="0036145F" w:rsidP="0036145F">
      <w:pPr>
        <w:rPr>
          <w:rFonts w:ascii="Times New Roman" w:hAnsi="Times New Roman" w:cs="Times New Roman"/>
        </w:rPr>
      </w:pPr>
      <w:r w:rsidRPr="00F72A02">
        <w:rPr>
          <w:rFonts w:ascii="Times New Roman" w:hAnsi="Times New Roman" w:cs="Times New Roman"/>
        </w:rPr>
        <w:t xml:space="preserve">Глава </w:t>
      </w:r>
      <w:proofErr w:type="spellStart"/>
      <w:r w:rsidR="007D4EB1">
        <w:rPr>
          <w:rFonts w:ascii="Times New Roman" w:hAnsi="Times New Roman" w:cs="Times New Roman"/>
        </w:rPr>
        <w:t>Карыжского</w:t>
      </w:r>
      <w:proofErr w:type="spellEnd"/>
      <w:r w:rsidRPr="00F72A02">
        <w:rPr>
          <w:rFonts w:ascii="Times New Roman" w:hAnsi="Times New Roman" w:cs="Times New Roman"/>
        </w:rPr>
        <w:t xml:space="preserve"> сельсовета</w:t>
      </w:r>
    </w:p>
    <w:p w:rsidR="0036145F" w:rsidRPr="00F72A02" w:rsidRDefault="0036145F" w:rsidP="0036145F">
      <w:pPr>
        <w:rPr>
          <w:rFonts w:ascii="Times New Roman" w:hAnsi="Times New Roman" w:cs="Times New Roman"/>
        </w:rPr>
      </w:pPr>
      <w:proofErr w:type="spellStart"/>
      <w:r w:rsidRPr="00F72A02">
        <w:rPr>
          <w:rFonts w:ascii="Times New Roman" w:hAnsi="Times New Roman" w:cs="Times New Roman"/>
        </w:rPr>
        <w:t>Глушковского</w:t>
      </w:r>
      <w:proofErr w:type="spellEnd"/>
      <w:r w:rsidRPr="00F72A02">
        <w:rPr>
          <w:rFonts w:ascii="Times New Roman" w:hAnsi="Times New Roman" w:cs="Times New Roman"/>
        </w:rPr>
        <w:t xml:space="preserve"> района</w:t>
      </w:r>
    </w:p>
    <w:p w:rsidR="00A37A39" w:rsidRDefault="0036145F" w:rsidP="00F72A02">
      <w:pPr>
        <w:rPr>
          <w:rFonts w:ascii="Times New Roman" w:hAnsi="Times New Roman" w:cs="Times New Roman"/>
        </w:rPr>
      </w:pPr>
      <w:r w:rsidRPr="00F72A02">
        <w:rPr>
          <w:rFonts w:ascii="Times New Roman" w:hAnsi="Times New Roman" w:cs="Times New Roman"/>
        </w:rPr>
        <w:t xml:space="preserve">Курской области                  </w:t>
      </w:r>
      <w:r w:rsidR="00971657">
        <w:rPr>
          <w:rFonts w:ascii="Times New Roman" w:hAnsi="Times New Roman" w:cs="Times New Roman"/>
        </w:rPr>
        <w:t xml:space="preserve">                                                     </w:t>
      </w:r>
      <w:r w:rsidR="00975DE6">
        <w:rPr>
          <w:rFonts w:ascii="Times New Roman" w:hAnsi="Times New Roman" w:cs="Times New Roman"/>
        </w:rPr>
        <w:t xml:space="preserve"> </w:t>
      </w:r>
      <w:proofErr w:type="spellStart"/>
      <w:r w:rsidR="00975DE6">
        <w:rPr>
          <w:rFonts w:ascii="Times New Roman" w:hAnsi="Times New Roman" w:cs="Times New Roman"/>
        </w:rPr>
        <w:t>А.В.Бурач</w:t>
      </w:r>
      <w:bookmarkStart w:id="0" w:name="_GoBack"/>
      <w:bookmarkEnd w:id="0"/>
      <w:r w:rsidR="00975DE6">
        <w:rPr>
          <w:rFonts w:ascii="Times New Roman" w:hAnsi="Times New Roman" w:cs="Times New Roman"/>
        </w:rPr>
        <w:t>енко</w:t>
      </w:r>
      <w:proofErr w:type="spellEnd"/>
    </w:p>
    <w:sectPr w:rsidR="00A37A39" w:rsidSect="005D3081">
      <w:pgSz w:w="11900" w:h="16840"/>
      <w:pgMar w:top="499" w:right="851" w:bottom="567" w:left="1418" w:header="68" w:footer="1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A4" w:rsidRDefault="003309A4">
      <w:r>
        <w:separator/>
      </w:r>
    </w:p>
  </w:endnote>
  <w:endnote w:type="continuationSeparator" w:id="0">
    <w:p w:rsidR="003309A4" w:rsidRDefault="0033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A4" w:rsidRDefault="003309A4"/>
  </w:footnote>
  <w:footnote w:type="continuationSeparator" w:id="0">
    <w:p w:rsidR="003309A4" w:rsidRDefault="003309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B8A"/>
    <w:multiLevelType w:val="multilevel"/>
    <w:tmpl w:val="5CEE98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649E0"/>
    <w:multiLevelType w:val="multilevel"/>
    <w:tmpl w:val="3C3E86B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62550"/>
    <w:multiLevelType w:val="hybridMultilevel"/>
    <w:tmpl w:val="B2B8E578"/>
    <w:lvl w:ilvl="0" w:tplc="16DA055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306A5"/>
    <w:multiLevelType w:val="multilevel"/>
    <w:tmpl w:val="A6EC3C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7252EA"/>
    <w:multiLevelType w:val="multilevel"/>
    <w:tmpl w:val="340071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5">
    <w:nsid w:val="765149E0"/>
    <w:multiLevelType w:val="multilevel"/>
    <w:tmpl w:val="9BE41E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62A6"/>
    <w:rsid w:val="00026B6F"/>
    <w:rsid w:val="00054749"/>
    <w:rsid w:val="000E644A"/>
    <w:rsid w:val="00104CF8"/>
    <w:rsid w:val="00141401"/>
    <w:rsid w:val="00143B54"/>
    <w:rsid w:val="001462A6"/>
    <w:rsid w:val="00191C34"/>
    <w:rsid w:val="003309A4"/>
    <w:rsid w:val="003321C2"/>
    <w:rsid w:val="0036145F"/>
    <w:rsid w:val="00363FC2"/>
    <w:rsid w:val="003B6981"/>
    <w:rsid w:val="003D06AE"/>
    <w:rsid w:val="005C4538"/>
    <w:rsid w:val="005D3081"/>
    <w:rsid w:val="005D5B54"/>
    <w:rsid w:val="006855CE"/>
    <w:rsid w:val="007D4EB1"/>
    <w:rsid w:val="008114C7"/>
    <w:rsid w:val="00896FD8"/>
    <w:rsid w:val="008B5248"/>
    <w:rsid w:val="00917DF2"/>
    <w:rsid w:val="00971657"/>
    <w:rsid w:val="00975DE6"/>
    <w:rsid w:val="0097697E"/>
    <w:rsid w:val="009D6D09"/>
    <w:rsid w:val="00A37A39"/>
    <w:rsid w:val="00AF6BF8"/>
    <w:rsid w:val="00C532D3"/>
    <w:rsid w:val="00C6487F"/>
    <w:rsid w:val="00CF60EF"/>
    <w:rsid w:val="00E62529"/>
    <w:rsid w:val="00F72A02"/>
    <w:rsid w:val="00F72AD8"/>
    <w:rsid w:val="00FB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7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5474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05474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054749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05474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sid w:val="00054749"/>
    <w:pPr>
      <w:shd w:val="clear" w:color="auto" w:fill="FFFFFF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054749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054749"/>
    <w:pPr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54749"/>
    <w:pPr>
      <w:shd w:val="clear" w:color="auto" w:fill="FFFFFF"/>
      <w:spacing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36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36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2236-1BE4-4919-A9B2-59BEC6DC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2024-11-28T15:40:00Z</cp:lastPrinted>
  <dcterms:created xsi:type="dcterms:W3CDTF">2024-11-28T13:09:00Z</dcterms:created>
  <dcterms:modified xsi:type="dcterms:W3CDTF">2024-11-28T15:41:00Z</dcterms:modified>
</cp:coreProperties>
</file>