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3C" w:rsidRDefault="001F353C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</w:rPr>
      </w:pPr>
    </w:p>
    <w:p w:rsidR="001F353C" w:rsidRDefault="001F353C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</w:rPr>
      </w:pPr>
    </w:p>
    <w:p w:rsidR="001F353C" w:rsidRDefault="001F353C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</w:rPr>
      </w:pPr>
    </w:p>
    <w:p w:rsidR="00CD20AB" w:rsidRDefault="001F353C" w:rsidP="001F353C">
      <w:pPr>
        <w:widowControl/>
        <w:ind w:left="-14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1F353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СОБРАНИЕ ДЕПУТАТОВ </w:t>
      </w:r>
    </w:p>
    <w:p w:rsidR="001F353C" w:rsidRPr="001F353C" w:rsidRDefault="00891915" w:rsidP="001F353C">
      <w:pPr>
        <w:widowControl/>
        <w:ind w:left="-14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CD20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КАРЫЖСКОГО</w:t>
      </w:r>
      <w:r w:rsidR="001F353C" w:rsidRPr="001F353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СЕЛЬСОВЕТА</w:t>
      </w:r>
    </w:p>
    <w:p w:rsidR="001F353C" w:rsidRPr="001F353C" w:rsidRDefault="001F353C" w:rsidP="001F353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F353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ГЛУШКОВСКОГО РАЙОНА </w:t>
      </w:r>
      <w:r w:rsidR="0089191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1F353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КУРСКОЙ ОБЛАСТИ</w:t>
      </w:r>
    </w:p>
    <w:p w:rsidR="001F353C" w:rsidRPr="001F353C" w:rsidRDefault="001F353C" w:rsidP="001F353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1F353C" w:rsidRPr="001F353C" w:rsidRDefault="001F353C" w:rsidP="001F353C">
      <w:pPr>
        <w:keepNext/>
        <w:keepLines/>
        <w:spacing w:after="360"/>
        <w:jc w:val="center"/>
        <w:outlineLvl w:val="0"/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</w:pPr>
      <w:bookmarkStart w:id="0" w:name="bookmark2"/>
      <w:bookmarkStart w:id="1" w:name="bookmark3"/>
      <w:r w:rsidRPr="001F353C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>РЕШЕНИЕ</w:t>
      </w:r>
      <w:bookmarkEnd w:id="0"/>
      <w:bookmarkEnd w:id="1"/>
    </w:p>
    <w:p w:rsidR="001F353C" w:rsidRPr="001F353C" w:rsidRDefault="001F353C" w:rsidP="001F353C">
      <w:pPr>
        <w:keepNext/>
        <w:keepLines/>
        <w:spacing w:after="300"/>
        <w:jc w:val="center"/>
        <w:outlineLvl w:val="0"/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</w:pPr>
      <w:bookmarkStart w:id="2" w:name="bookmark4"/>
      <w:bookmarkStart w:id="3" w:name="bookmark5"/>
      <w:r w:rsidRPr="001F353C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>от 2</w:t>
      </w:r>
      <w:r w:rsidR="00CD20AB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>5</w:t>
      </w:r>
      <w:r w:rsidRPr="001F353C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 xml:space="preserve"> </w:t>
      </w:r>
      <w:r w:rsidR="00CD20AB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>января</w:t>
      </w:r>
      <w:r w:rsidR="00736ACA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 xml:space="preserve"> 2024</w:t>
      </w:r>
      <w:bookmarkStart w:id="4" w:name="_GoBack"/>
      <w:bookmarkEnd w:id="4"/>
      <w:r w:rsidRPr="001F353C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 xml:space="preserve"> года №</w:t>
      </w:r>
      <w:bookmarkStart w:id="5" w:name="bookmark6"/>
      <w:bookmarkStart w:id="6" w:name="bookmark7"/>
      <w:bookmarkEnd w:id="2"/>
      <w:bookmarkEnd w:id="3"/>
      <w:r w:rsidRPr="001F353C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 xml:space="preserve"> </w:t>
      </w:r>
      <w:r w:rsidR="00CD20AB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>93</w:t>
      </w:r>
    </w:p>
    <w:p w:rsidR="001F353C" w:rsidRPr="00891915" w:rsidRDefault="001F353C" w:rsidP="001F353C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</w:rPr>
      </w:pPr>
      <w:r w:rsidRPr="0089191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="00CD20AB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Карыжского</w:t>
      </w:r>
      <w:proofErr w:type="spellEnd"/>
      <w:r w:rsidRPr="0089191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сельсовета </w:t>
      </w:r>
      <w:proofErr w:type="spellStart"/>
      <w:r w:rsidR="00CD20AB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Карыжского</w:t>
      </w:r>
      <w:proofErr w:type="spellEnd"/>
      <w:r w:rsidRPr="0089191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района от «0</w:t>
      </w:r>
      <w:r w:rsidR="00CD20AB">
        <w:rPr>
          <w:rFonts w:ascii="Times New Roman" w:hAnsi="Times New Roman" w:cs="Times New Roman"/>
          <w:b/>
          <w:bCs/>
          <w:color w:val="auto"/>
          <w:sz w:val="28"/>
          <w:szCs w:val="28"/>
        </w:rPr>
        <w:t>7</w:t>
      </w:r>
      <w:r w:rsidRPr="0089191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» декабря  2022 года  № </w:t>
      </w:r>
      <w:r w:rsidR="00CD20AB">
        <w:rPr>
          <w:rFonts w:ascii="Times New Roman" w:hAnsi="Times New Roman" w:cs="Times New Roman"/>
          <w:b/>
          <w:bCs/>
          <w:color w:val="auto"/>
          <w:sz w:val="28"/>
          <w:szCs w:val="28"/>
        </w:rPr>
        <w:t>58</w:t>
      </w:r>
      <w:r w:rsidRPr="0089191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«О земельном налоге»</w:t>
      </w:r>
      <w:bookmarkStart w:id="7" w:name="bookmark8"/>
      <w:bookmarkStart w:id="8" w:name="bookmark9"/>
      <w:bookmarkEnd w:id="5"/>
      <w:bookmarkEnd w:id="6"/>
      <w:r w:rsidRPr="0089191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(с изменениями и дополнениями)</w:t>
      </w:r>
      <w:bookmarkEnd w:id="7"/>
      <w:bookmarkEnd w:id="8"/>
    </w:p>
    <w:p w:rsidR="001462A6" w:rsidRPr="004F576F" w:rsidRDefault="00FB4D7E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</w:rPr>
      </w:pPr>
      <w:r w:rsidRPr="004F576F">
        <w:rPr>
          <w:rFonts w:ascii="Times New Roman" w:hAnsi="Times New Roman" w:cs="Times New Roman"/>
        </w:rPr>
        <w:t>В соответствии с Налоговым кодексом Российской Федерации, Федеральным законом от 06 октября 2003 года №131-Ф3 «Об общих принципах организации местного самоуправления в Российской Федерации», Уставом муниципального обр</w:t>
      </w:r>
      <w:r w:rsidR="00450156" w:rsidRPr="004F576F">
        <w:rPr>
          <w:rFonts w:ascii="Times New Roman" w:hAnsi="Times New Roman" w:cs="Times New Roman"/>
        </w:rPr>
        <w:t>азования «</w:t>
      </w:r>
      <w:proofErr w:type="spellStart"/>
      <w:r w:rsidR="00CD20AB">
        <w:rPr>
          <w:rFonts w:ascii="Times New Roman" w:hAnsi="Times New Roman" w:cs="Times New Roman"/>
        </w:rPr>
        <w:t>Карыжский</w:t>
      </w:r>
      <w:proofErr w:type="spellEnd"/>
      <w:r w:rsidR="00891915">
        <w:rPr>
          <w:rFonts w:ascii="Times New Roman" w:hAnsi="Times New Roman" w:cs="Times New Roman"/>
        </w:rPr>
        <w:t xml:space="preserve"> </w:t>
      </w:r>
      <w:r w:rsidRPr="004F576F">
        <w:rPr>
          <w:rFonts w:ascii="Times New Roman" w:hAnsi="Times New Roman" w:cs="Times New Roman"/>
        </w:rPr>
        <w:t xml:space="preserve">сельсовет» </w:t>
      </w:r>
      <w:proofErr w:type="spellStart"/>
      <w:r w:rsidR="00450156" w:rsidRPr="004F576F">
        <w:rPr>
          <w:rFonts w:ascii="Times New Roman" w:hAnsi="Times New Roman" w:cs="Times New Roman"/>
        </w:rPr>
        <w:t>Глушковского</w:t>
      </w:r>
      <w:proofErr w:type="spellEnd"/>
      <w:r w:rsidRPr="004F576F">
        <w:rPr>
          <w:rFonts w:ascii="Times New Roman" w:hAnsi="Times New Roman" w:cs="Times New Roman"/>
        </w:rPr>
        <w:t xml:space="preserve"> района Курской области, Собрание депутатов </w:t>
      </w:r>
      <w:proofErr w:type="spellStart"/>
      <w:r w:rsidR="00CD20AB">
        <w:rPr>
          <w:rFonts w:ascii="Times New Roman" w:hAnsi="Times New Roman" w:cs="Times New Roman"/>
        </w:rPr>
        <w:t>Карыжского</w:t>
      </w:r>
      <w:proofErr w:type="spellEnd"/>
      <w:r w:rsidR="00891915">
        <w:rPr>
          <w:rFonts w:ascii="Times New Roman" w:hAnsi="Times New Roman" w:cs="Times New Roman"/>
        </w:rPr>
        <w:t xml:space="preserve">  </w:t>
      </w:r>
      <w:r w:rsidRPr="004F576F">
        <w:rPr>
          <w:rFonts w:ascii="Times New Roman" w:hAnsi="Times New Roman" w:cs="Times New Roman"/>
        </w:rPr>
        <w:t xml:space="preserve">сельсовета </w:t>
      </w:r>
      <w:proofErr w:type="spellStart"/>
      <w:r w:rsidR="00450156" w:rsidRPr="004F576F">
        <w:rPr>
          <w:rFonts w:ascii="Times New Roman" w:hAnsi="Times New Roman" w:cs="Times New Roman"/>
        </w:rPr>
        <w:t>Глушковского</w:t>
      </w:r>
      <w:proofErr w:type="spellEnd"/>
      <w:r w:rsidRPr="004F576F">
        <w:rPr>
          <w:rFonts w:ascii="Times New Roman" w:hAnsi="Times New Roman" w:cs="Times New Roman"/>
        </w:rPr>
        <w:t xml:space="preserve"> района РЕШИЛО:</w:t>
      </w:r>
    </w:p>
    <w:p w:rsidR="001462A6" w:rsidRPr="004F576F" w:rsidRDefault="00FB4D7E" w:rsidP="00126B9B">
      <w:pPr>
        <w:pStyle w:val="1"/>
        <w:numPr>
          <w:ilvl w:val="0"/>
          <w:numId w:val="1"/>
        </w:numPr>
        <w:shd w:val="clear" w:color="auto" w:fill="auto"/>
        <w:tabs>
          <w:tab w:val="left" w:pos="895"/>
        </w:tabs>
        <w:ind w:firstLine="284"/>
        <w:jc w:val="both"/>
        <w:rPr>
          <w:rFonts w:ascii="Times New Roman" w:hAnsi="Times New Roman" w:cs="Times New Roman"/>
        </w:rPr>
      </w:pPr>
      <w:r w:rsidRPr="004F576F">
        <w:rPr>
          <w:rFonts w:ascii="Times New Roman" w:hAnsi="Times New Roman" w:cs="Times New Roman"/>
        </w:rPr>
        <w:t xml:space="preserve">Внести в решение Собрания депутатов </w:t>
      </w:r>
      <w:proofErr w:type="spellStart"/>
      <w:r w:rsidR="00CD20AB">
        <w:rPr>
          <w:rFonts w:ascii="Times New Roman" w:hAnsi="Times New Roman" w:cs="Times New Roman"/>
        </w:rPr>
        <w:t>Карыжского</w:t>
      </w:r>
      <w:proofErr w:type="spellEnd"/>
      <w:r w:rsidR="00891915">
        <w:rPr>
          <w:rFonts w:ascii="Times New Roman" w:hAnsi="Times New Roman" w:cs="Times New Roman"/>
        </w:rPr>
        <w:t xml:space="preserve"> </w:t>
      </w:r>
      <w:r w:rsidR="00450156" w:rsidRPr="004F576F">
        <w:rPr>
          <w:rFonts w:ascii="Times New Roman" w:hAnsi="Times New Roman" w:cs="Times New Roman"/>
        </w:rPr>
        <w:t xml:space="preserve">сельсовета от </w:t>
      </w:r>
      <w:r w:rsidR="00891915">
        <w:rPr>
          <w:rFonts w:ascii="Times New Roman" w:hAnsi="Times New Roman" w:cs="Times New Roman"/>
        </w:rPr>
        <w:t>0</w:t>
      </w:r>
      <w:r w:rsidR="00CD20AB">
        <w:rPr>
          <w:rFonts w:ascii="Times New Roman" w:hAnsi="Times New Roman" w:cs="Times New Roman"/>
        </w:rPr>
        <w:t>7</w:t>
      </w:r>
      <w:r w:rsidR="00891915">
        <w:rPr>
          <w:rFonts w:ascii="Times New Roman" w:hAnsi="Times New Roman" w:cs="Times New Roman"/>
        </w:rPr>
        <w:t xml:space="preserve"> декабря</w:t>
      </w:r>
      <w:r w:rsidR="00450156" w:rsidRPr="004F576F">
        <w:rPr>
          <w:rFonts w:ascii="Times New Roman" w:hAnsi="Times New Roman" w:cs="Times New Roman"/>
        </w:rPr>
        <w:t xml:space="preserve">  20</w:t>
      </w:r>
      <w:r w:rsidR="00891915">
        <w:rPr>
          <w:rFonts w:ascii="Times New Roman" w:hAnsi="Times New Roman" w:cs="Times New Roman"/>
        </w:rPr>
        <w:t>22</w:t>
      </w:r>
      <w:r w:rsidR="00450156" w:rsidRPr="004F576F">
        <w:rPr>
          <w:rFonts w:ascii="Times New Roman" w:hAnsi="Times New Roman" w:cs="Times New Roman"/>
        </w:rPr>
        <w:t xml:space="preserve"> года №</w:t>
      </w:r>
      <w:r w:rsidR="00891915">
        <w:rPr>
          <w:rFonts w:ascii="Times New Roman" w:hAnsi="Times New Roman" w:cs="Times New Roman"/>
        </w:rPr>
        <w:t xml:space="preserve"> </w:t>
      </w:r>
      <w:r w:rsidR="00CD20AB">
        <w:rPr>
          <w:rFonts w:ascii="Times New Roman" w:hAnsi="Times New Roman" w:cs="Times New Roman"/>
        </w:rPr>
        <w:t>58</w:t>
      </w:r>
      <w:r w:rsidRPr="004F576F">
        <w:rPr>
          <w:rFonts w:ascii="Times New Roman" w:hAnsi="Times New Roman" w:cs="Times New Roman"/>
        </w:rPr>
        <w:t xml:space="preserve"> «О земельном налоге» (с изменениями и дополнениями) следующие изменения и дополнения:</w:t>
      </w:r>
    </w:p>
    <w:p w:rsidR="001462A6" w:rsidRPr="004F576F" w:rsidRDefault="00FB4D7E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</w:rPr>
      </w:pPr>
      <w:r w:rsidRPr="004F576F">
        <w:rPr>
          <w:rFonts w:ascii="Times New Roman" w:hAnsi="Times New Roman" w:cs="Times New Roman"/>
        </w:rPr>
        <w:t>дополнить решение пунктом 2.1. следующего содержания:</w:t>
      </w:r>
    </w:p>
    <w:p w:rsidR="001462A6" w:rsidRPr="004F576F" w:rsidRDefault="00CF60EF">
      <w:pPr>
        <w:pStyle w:val="1"/>
        <w:shd w:val="clear" w:color="auto" w:fill="auto"/>
        <w:ind w:firstLine="560"/>
        <w:jc w:val="both"/>
        <w:rPr>
          <w:rFonts w:ascii="Times New Roman" w:hAnsi="Times New Roman" w:cs="Times New Roman"/>
        </w:rPr>
      </w:pPr>
      <w:r w:rsidRPr="004F576F">
        <w:rPr>
          <w:rFonts w:ascii="Times New Roman" w:hAnsi="Times New Roman" w:cs="Times New Roman"/>
        </w:rPr>
        <w:t>«2.1.</w:t>
      </w:r>
      <w:r w:rsidR="00FB4D7E" w:rsidRPr="004F576F">
        <w:rPr>
          <w:rFonts w:ascii="Times New Roman" w:hAnsi="Times New Roman" w:cs="Times New Roman"/>
        </w:rPr>
        <w:t xml:space="preserve"> Освободить от уплаты земельного налога в размере 100 процентов:</w:t>
      </w:r>
    </w:p>
    <w:p w:rsidR="001462A6" w:rsidRPr="004F576F" w:rsidRDefault="00FB4D7E">
      <w:pPr>
        <w:pStyle w:val="1"/>
        <w:numPr>
          <w:ilvl w:val="0"/>
          <w:numId w:val="2"/>
        </w:numPr>
        <w:shd w:val="clear" w:color="auto" w:fill="auto"/>
        <w:tabs>
          <w:tab w:val="left" w:pos="895"/>
        </w:tabs>
        <w:ind w:firstLine="580"/>
        <w:jc w:val="both"/>
        <w:rPr>
          <w:rFonts w:ascii="Times New Roman" w:hAnsi="Times New Roman" w:cs="Times New Roman"/>
        </w:rPr>
      </w:pPr>
      <w:r w:rsidRPr="004F576F">
        <w:rPr>
          <w:rFonts w:ascii="Times New Roman" w:hAnsi="Times New Roman" w:cs="Times New Roman"/>
        </w:rPr>
        <w:t>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членов их семей;</w:t>
      </w:r>
    </w:p>
    <w:p w:rsidR="001462A6" w:rsidRPr="004F576F" w:rsidRDefault="00FB4D7E">
      <w:pPr>
        <w:pStyle w:val="1"/>
        <w:numPr>
          <w:ilvl w:val="0"/>
          <w:numId w:val="2"/>
        </w:numPr>
        <w:shd w:val="clear" w:color="auto" w:fill="auto"/>
        <w:tabs>
          <w:tab w:val="left" w:pos="1080"/>
        </w:tabs>
        <w:ind w:firstLine="580"/>
        <w:jc w:val="both"/>
        <w:rPr>
          <w:rFonts w:ascii="Times New Roman" w:hAnsi="Times New Roman" w:cs="Times New Roman"/>
        </w:rPr>
      </w:pPr>
      <w:r w:rsidRPr="004F576F">
        <w:rPr>
          <w:rFonts w:ascii="Times New Roman" w:hAnsi="Times New Roman" w:cs="Times New Roman"/>
        </w:rPr>
        <w:t>физических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 членов их семей;</w:t>
      </w:r>
    </w:p>
    <w:p w:rsidR="001462A6" w:rsidRPr="004F576F" w:rsidRDefault="00FB4D7E">
      <w:pPr>
        <w:pStyle w:val="1"/>
        <w:numPr>
          <w:ilvl w:val="0"/>
          <w:numId w:val="2"/>
        </w:numPr>
        <w:shd w:val="clear" w:color="auto" w:fill="auto"/>
        <w:tabs>
          <w:tab w:val="left" w:pos="1080"/>
        </w:tabs>
        <w:ind w:firstLine="580"/>
        <w:jc w:val="both"/>
        <w:rPr>
          <w:rFonts w:ascii="Times New Roman" w:hAnsi="Times New Roman" w:cs="Times New Roman"/>
        </w:rPr>
      </w:pPr>
      <w:proofErr w:type="gramStart"/>
      <w:r w:rsidRPr="004F576F">
        <w:rPr>
          <w:rFonts w:ascii="Times New Roman" w:hAnsi="Times New Roman" w:cs="Times New Roman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или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</w:t>
      </w:r>
      <w:proofErr w:type="gramEnd"/>
      <w:r w:rsidRPr="004F576F">
        <w:rPr>
          <w:rFonts w:ascii="Times New Roman" w:hAnsi="Times New Roman" w:cs="Times New Roman"/>
        </w:rPr>
        <w:t xml:space="preserve"> Народной Республики, Луганской Народной Республики, Запорожской и Херсонской областей Российской Федерации».</w:t>
      </w:r>
    </w:p>
    <w:p w:rsidR="00450156" w:rsidRPr="004F576F" w:rsidRDefault="004F576F" w:rsidP="004F576F">
      <w:pPr>
        <w:pStyle w:val="1"/>
        <w:shd w:val="clear" w:color="auto" w:fill="auto"/>
        <w:ind w:left="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809EE" w:rsidRPr="004F576F">
        <w:rPr>
          <w:rFonts w:ascii="Times New Roman" w:hAnsi="Times New Roman" w:cs="Times New Roman"/>
        </w:rPr>
        <w:t xml:space="preserve"> С</w:t>
      </w:r>
      <w:r w:rsidR="00450156" w:rsidRPr="004F576F">
        <w:rPr>
          <w:rFonts w:ascii="Times New Roman" w:hAnsi="Times New Roman" w:cs="Times New Roman"/>
        </w:rPr>
        <w:t>читать</w:t>
      </w:r>
      <w:r w:rsidR="006809EE" w:rsidRPr="004F576F">
        <w:rPr>
          <w:rFonts w:ascii="Times New Roman" w:hAnsi="Times New Roman" w:cs="Times New Roman"/>
        </w:rPr>
        <w:t xml:space="preserve"> утратившим силу р</w:t>
      </w:r>
      <w:r w:rsidR="00450156" w:rsidRPr="004F576F">
        <w:rPr>
          <w:rFonts w:ascii="Times New Roman" w:hAnsi="Times New Roman" w:cs="Times New Roman"/>
        </w:rPr>
        <w:t>ешение Собрания депутатов №</w:t>
      </w:r>
      <w:r w:rsidR="00CD20AB">
        <w:rPr>
          <w:rFonts w:ascii="Times New Roman" w:hAnsi="Times New Roman" w:cs="Times New Roman"/>
        </w:rPr>
        <w:t xml:space="preserve"> 72 </w:t>
      </w:r>
      <w:r w:rsidR="00450156" w:rsidRPr="004F576F">
        <w:rPr>
          <w:rFonts w:ascii="Times New Roman" w:hAnsi="Times New Roman" w:cs="Times New Roman"/>
        </w:rPr>
        <w:t xml:space="preserve">от </w:t>
      </w:r>
      <w:r w:rsidR="00CD20AB">
        <w:rPr>
          <w:rFonts w:ascii="Times New Roman" w:hAnsi="Times New Roman" w:cs="Times New Roman"/>
        </w:rPr>
        <w:t>03.04</w:t>
      </w:r>
      <w:r w:rsidR="00450156" w:rsidRPr="004F576F">
        <w:rPr>
          <w:rFonts w:ascii="Times New Roman" w:hAnsi="Times New Roman" w:cs="Times New Roman"/>
        </w:rPr>
        <w:t>.2023 года «Об освобождении</w:t>
      </w:r>
      <w:r w:rsidR="007051AD" w:rsidRPr="004F576F">
        <w:rPr>
          <w:rFonts w:ascii="Times New Roman" w:hAnsi="Times New Roman" w:cs="Times New Roman"/>
        </w:rPr>
        <w:t xml:space="preserve"> от уплаты</w:t>
      </w:r>
      <w:r w:rsidR="00450156" w:rsidRPr="004F576F">
        <w:rPr>
          <w:rFonts w:ascii="Times New Roman" w:hAnsi="Times New Roman" w:cs="Times New Roman"/>
        </w:rPr>
        <w:t xml:space="preserve"> земельного налога и налога на имущество физических лиц»</w:t>
      </w:r>
      <w:r>
        <w:rPr>
          <w:rFonts w:ascii="Times New Roman" w:hAnsi="Times New Roman" w:cs="Times New Roman"/>
        </w:rPr>
        <w:t>.</w:t>
      </w:r>
      <w:r w:rsidR="00450156" w:rsidRPr="004F576F">
        <w:rPr>
          <w:rFonts w:ascii="Times New Roman" w:hAnsi="Times New Roman" w:cs="Times New Roman"/>
        </w:rPr>
        <w:t xml:space="preserve"> </w:t>
      </w:r>
    </w:p>
    <w:p w:rsidR="000C09D3" w:rsidRPr="004F576F" w:rsidRDefault="000A34BB" w:rsidP="00450156">
      <w:pPr>
        <w:pStyle w:val="1"/>
        <w:shd w:val="clear" w:color="auto" w:fill="auto"/>
        <w:tabs>
          <w:tab w:val="left" w:pos="895"/>
        </w:tabs>
        <w:spacing w:after="320"/>
        <w:ind w:firstLine="0"/>
        <w:jc w:val="both"/>
        <w:rPr>
          <w:rFonts w:ascii="Times New Roman" w:hAnsi="Times New Roman" w:cs="Times New Roman"/>
        </w:rPr>
      </w:pPr>
      <w:r w:rsidRPr="004F576F">
        <w:rPr>
          <w:rFonts w:ascii="Times New Roman" w:hAnsi="Times New Roman" w:cs="Times New Roman"/>
        </w:rPr>
        <w:t xml:space="preserve">     </w:t>
      </w:r>
      <w:r w:rsidR="004F576F">
        <w:rPr>
          <w:rFonts w:ascii="Times New Roman" w:hAnsi="Times New Roman" w:cs="Times New Roman"/>
        </w:rPr>
        <w:t xml:space="preserve"> </w:t>
      </w:r>
      <w:r w:rsidR="006809EE" w:rsidRPr="004F576F">
        <w:rPr>
          <w:rFonts w:ascii="Times New Roman" w:hAnsi="Times New Roman" w:cs="Times New Roman"/>
        </w:rPr>
        <w:t>3</w:t>
      </w:r>
      <w:r w:rsidR="00450156" w:rsidRPr="004F576F">
        <w:rPr>
          <w:rFonts w:ascii="Times New Roman" w:hAnsi="Times New Roman" w:cs="Times New Roman"/>
        </w:rPr>
        <w:t>.</w:t>
      </w:r>
      <w:r w:rsidR="004F576F" w:rsidRPr="004F576F">
        <w:rPr>
          <w:rFonts w:ascii="Times New Roman" w:hAnsi="Times New Roman" w:cs="Times New Roman"/>
        </w:rPr>
        <w:t xml:space="preserve"> </w:t>
      </w:r>
      <w:r w:rsidR="00FB4D7E" w:rsidRPr="004F576F">
        <w:rPr>
          <w:rFonts w:ascii="Times New Roman" w:hAnsi="Times New Roman" w:cs="Times New Roman"/>
        </w:rPr>
        <w:t>Настоящее решение</w:t>
      </w:r>
      <w:r w:rsidR="00D269C8">
        <w:rPr>
          <w:rFonts w:ascii="Times New Roman" w:hAnsi="Times New Roman" w:cs="Times New Roman"/>
        </w:rPr>
        <w:t xml:space="preserve"> вступает в силу с 1 января 2024</w:t>
      </w:r>
      <w:r w:rsidR="00FB4D7E" w:rsidRPr="004F576F">
        <w:rPr>
          <w:rFonts w:ascii="Times New Roman" w:hAnsi="Times New Roman" w:cs="Times New Roman"/>
        </w:rPr>
        <w:t xml:space="preserve"> года, но не ранее чем по истечении одного месяца со дня его официального опубли</w:t>
      </w:r>
      <w:r w:rsidR="00CF60EF" w:rsidRPr="004F576F">
        <w:rPr>
          <w:rFonts w:ascii="Times New Roman" w:hAnsi="Times New Roman" w:cs="Times New Roman"/>
        </w:rPr>
        <w:t>кования и распространяется на правоотношения,</w:t>
      </w:r>
      <w:r w:rsidR="00FB4D7E" w:rsidRPr="004F576F">
        <w:rPr>
          <w:rFonts w:ascii="Times New Roman" w:hAnsi="Times New Roman" w:cs="Times New Roman"/>
        </w:rPr>
        <w:t xml:space="preserve"> возник</w:t>
      </w:r>
      <w:r w:rsidR="00D269C8">
        <w:rPr>
          <w:rFonts w:ascii="Times New Roman" w:hAnsi="Times New Roman" w:cs="Times New Roman"/>
        </w:rPr>
        <w:t>шие с 1 января 2023</w:t>
      </w:r>
      <w:r w:rsidR="00FB4D7E" w:rsidRPr="004F576F">
        <w:rPr>
          <w:rFonts w:ascii="Times New Roman" w:hAnsi="Times New Roman" w:cs="Times New Roman"/>
        </w:rPr>
        <w:t xml:space="preserve"> года.</w:t>
      </w:r>
    </w:p>
    <w:p w:rsidR="007051AD" w:rsidRPr="004F576F" w:rsidRDefault="006A57DA" w:rsidP="000C09D3">
      <w:pPr>
        <w:rPr>
          <w:rFonts w:ascii="Times New Roman" w:hAnsi="Times New Roman" w:cs="Times New Roman"/>
        </w:rPr>
      </w:pPr>
      <w:r w:rsidRPr="004F576F">
        <w:rPr>
          <w:rFonts w:ascii="Times New Roman" w:hAnsi="Times New Roman" w:cs="Times New Roman"/>
        </w:rPr>
        <w:t>Председатель Собрания депутатов</w:t>
      </w:r>
      <w:r w:rsidR="007051AD" w:rsidRPr="004F576F">
        <w:rPr>
          <w:rFonts w:ascii="Times New Roman" w:hAnsi="Times New Roman" w:cs="Times New Roman"/>
        </w:rPr>
        <w:t xml:space="preserve"> </w:t>
      </w:r>
    </w:p>
    <w:p w:rsidR="007051AD" w:rsidRPr="004F576F" w:rsidRDefault="00CD20AB" w:rsidP="000C09D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Карыжского</w:t>
      </w:r>
      <w:proofErr w:type="spellEnd"/>
      <w:r w:rsidR="000C09D3" w:rsidRPr="004F576F">
        <w:rPr>
          <w:rFonts w:ascii="Times New Roman" w:hAnsi="Times New Roman" w:cs="Times New Roman"/>
        </w:rPr>
        <w:t xml:space="preserve">  сельсовета</w:t>
      </w:r>
      <w:r w:rsidR="007051AD" w:rsidRPr="004F576F">
        <w:rPr>
          <w:rFonts w:ascii="Times New Roman" w:hAnsi="Times New Roman" w:cs="Times New Roman"/>
        </w:rPr>
        <w:t xml:space="preserve"> </w:t>
      </w:r>
    </w:p>
    <w:p w:rsidR="000C09D3" w:rsidRPr="004F576F" w:rsidRDefault="000C09D3" w:rsidP="000C09D3">
      <w:pPr>
        <w:rPr>
          <w:rFonts w:ascii="Times New Roman" w:hAnsi="Times New Roman" w:cs="Times New Roman"/>
        </w:rPr>
      </w:pPr>
      <w:proofErr w:type="spellStart"/>
      <w:r w:rsidRPr="004F576F">
        <w:rPr>
          <w:rFonts w:ascii="Times New Roman" w:hAnsi="Times New Roman" w:cs="Times New Roman"/>
        </w:rPr>
        <w:t>Глушковского</w:t>
      </w:r>
      <w:proofErr w:type="spellEnd"/>
      <w:r w:rsidRPr="004F576F">
        <w:rPr>
          <w:rFonts w:ascii="Times New Roman" w:hAnsi="Times New Roman" w:cs="Times New Roman"/>
        </w:rPr>
        <w:t xml:space="preserve"> района Курской области</w:t>
      </w:r>
      <w:r w:rsidRPr="004F576F">
        <w:rPr>
          <w:rFonts w:ascii="Times New Roman" w:hAnsi="Times New Roman" w:cs="Times New Roman"/>
        </w:rPr>
        <w:tab/>
      </w:r>
      <w:r w:rsidRPr="004F576F">
        <w:rPr>
          <w:rFonts w:ascii="Times New Roman" w:hAnsi="Times New Roman" w:cs="Times New Roman"/>
        </w:rPr>
        <w:tab/>
      </w:r>
      <w:r w:rsidRPr="004F576F">
        <w:rPr>
          <w:rFonts w:ascii="Times New Roman" w:hAnsi="Times New Roman" w:cs="Times New Roman"/>
        </w:rPr>
        <w:tab/>
      </w:r>
      <w:r w:rsidRPr="004F576F">
        <w:rPr>
          <w:rFonts w:ascii="Times New Roman" w:hAnsi="Times New Roman" w:cs="Times New Roman"/>
        </w:rPr>
        <w:tab/>
        <w:t xml:space="preserve">    </w:t>
      </w:r>
      <w:proofErr w:type="spellStart"/>
      <w:r w:rsidR="00CD20AB">
        <w:rPr>
          <w:rFonts w:ascii="Times New Roman" w:hAnsi="Times New Roman" w:cs="Times New Roman"/>
        </w:rPr>
        <w:t>Н.В.Алипова</w:t>
      </w:r>
      <w:proofErr w:type="spellEnd"/>
    </w:p>
    <w:p w:rsidR="00891915" w:rsidRDefault="00891915" w:rsidP="000C09D3">
      <w:pPr>
        <w:rPr>
          <w:rFonts w:ascii="Times New Roman" w:hAnsi="Times New Roman" w:cs="Times New Roman"/>
        </w:rPr>
      </w:pPr>
    </w:p>
    <w:p w:rsidR="000C09D3" w:rsidRPr="004F576F" w:rsidRDefault="000C09D3" w:rsidP="000C09D3">
      <w:pPr>
        <w:rPr>
          <w:rFonts w:ascii="Times New Roman" w:hAnsi="Times New Roman" w:cs="Times New Roman"/>
        </w:rPr>
      </w:pPr>
      <w:r w:rsidRPr="004F576F">
        <w:rPr>
          <w:rFonts w:ascii="Times New Roman" w:hAnsi="Times New Roman" w:cs="Times New Roman"/>
        </w:rPr>
        <w:t xml:space="preserve">Глава </w:t>
      </w:r>
      <w:proofErr w:type="spellStart"/>
      <w:r w:rsidR="00CD20AB">
        <w:rPr>
          <w:rFonts w:ascii="Times New Roman" w:hAnsi="Times New Roman" w:cs="Times New Roman"/>
        </w:rPr>
        <w:t>Карыжского</w:t>
      </w:r>
      <w:proofErr w:type="spellEnd"/>
      <w:r w:rsidR="001F353C">
        <w:rPr>
          <w:rFonts w:ascii="Times New Roman" w:hAnsi="Times New Roman" w:cs="Times New Roman"/>
        </w:rPr>
        <w:t xml:space="preserve"> </w:t>
      </w:r>
      <w:r w:rsidRPr="004F576F">
        <w:rPr>
          <w:rFonts w:ascii="Times New Roman" w:hAnsi="Times New Roman" w:cs="Times New Roman"/>
        </w:rPr>
        <w:t xml:space="preserve"> сельсовета</w:t>
      </w:r>
    </w:p>
    <w:p w:rsidR="000C09D3" w:rsidRPr="004F576F" w:rsidRDefault="000C09D3" w:rsidP="000C09D3">
      <w:pPr>
        <w:rPr>
          <w:rFonts w:ascii="Times New Roman" w:hAnsi="Times New Roman" w:cs="Times New Roman"/>
        </w:rPr>
      </w:pPr>
      <w:proofErr w:type="spellStart"/>
      <w:r w:rsidRPr="004F576F">
        <w:rPr>
          <w:rFonts w:ascii="Times New Roman" w:hAnsi="Times New Roman" w:cs="Times New Roman"/>
        </w:rPr>
        <w:t>Глушковского</w:t>
      </w:r>
      <w:proofErr w:type="spellEnd"/>
      <w:r w:rsidRPr="004F576F">
        <w:rPr>
          <w:rFonts w:ascii="Times New Roman" w:hAnsi="Times New Roman" w:cs="Times New Roman"/>
        </w:rPr>
        <w:t xml:space="preserve"> района </w:t>
      </w:r>
    </w:p>
    <w:p w:rsidR="001462A6" w:rsidRPr="004F576F" w:rsidRDefault="000C09D3" w:rsidP="004F576F">
      <w:pPr>
        <w:rPr>
          <w:rFonts w:ascii="Times New Roman" w:hAnsi="Times New Roman" w:cs="Times New Roman"/>
        </w:rPr>
      </w:pPr>
      <w:r w:rsidRPr="004F576F">
        <w:rPr>
          <w:rFonts w:ascii="Times New Roman" w:hAnsi="Times New Roman" w:cs="Times New Roman"/>
        </w:rPr>
        <w:t xml:space="preserve">Курской области                                                                              </w:t>
      </w:r>
      <w:r w:rsidR="00891915">
        <w:rPr>
          <w:rFonts w:ascii="Times New Roman" w:hAnsi="Times New Roman" w:cs="Times New Roman"/>
        </w:rPr>
        <w:t xml:space="preserve"> </w:t>
      </w:r>
      <w:proofErr w:type="spellStart"/>
      <w:r w:rsidR="00CD20AB">
        <w:rPr>
          <w:rFonts w:ascii="Times New Roman" w:hAnsi="Times New Roman" w:cs="Times New Roman"/>
        </w:rPr>
        <w:t>А.В.Бураченко</w:t>
      </w:r>
      <w:proofErr w:type="spellEnd"/>
    </w:p>
    <w:sectPr w:rsidR="001462A6" w:rsidRPr="004F576F" w:rsidSect="004F576F">
      <w:pgSz w:w="11900" w:h="16840"/>
      <w:pgMar w:top="499" w:right="851" w:bottom="567" w:left="1418" w:header="68" w:footer="1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C6" w:rsidRDefault="005F47C6">
      <w:r>
        <w:separator/>
      </w:r>
    </w:p>
  </w:endnote>
  <w:endnote w:type="continuationSeparator" w:id="0">
    <w:p w:rsidR="005F47C6" w:rsidRDefault="005F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C6" w:rsidRDefault="005F47C6"/>
  </w:footnote>
  <w:footnote w:type="continuationSeparator" w:id="0">
    <w:p w:rsidR="005F47C6" w:rsidRDefault="005F47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81B8A"/>
    <w:multiLevelType w:val="multilevel"/>
    <w:tmpl w:val="A826481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0649E0"/>
    <w:multiLevelType w:val="multilevel"/>
    <w:tmpl w:val="9650F01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C62550"/>
    <w:multiLevelType w:val="hybridMultilevel"/>
    <w:tmpl w:val="B2B8E578"/>
    <w:lvl w:ilvl="0" w:tplc="16DA05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306A5"/>
    <w:multiLevelType w:val="multilevel"/>
    <w:tmpl w:val="2E70EB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5149E0"/>
    <w:multiLevelType w:val="multilevel"/>
    <w:tmpl w:val="6CAECA3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A6"/>
    <w:rsid w:val="00047272"/>
    <w:rsid w:val="000A34BB"/>
    <w:rsid w:val="000C09D3"/>
    <w:rsid w:val="000E644A"/>
    <w:rsid w:val="00126B9B"/>
    <w:rsid w:val="001428F5"/>
    <w:rsid w:val="001462A6"/>
    <w:rsid w:val="00191C34"/>
    <w:rsid w:val="001A2369"/>
    <w:rsid w:val="001F353C"/>
    <w:rsid w:val="00207359"/>
    <w:rsid w:val="00263270"/>
    <w:rsid w:val="00450156"/>
    <w:rsid w:val="00494D63"/>
    <w:rsid w:val="004B2E8F"/>
    <w:rsid w:val="004C3349"/>
    <w:rsid w:val="004F576F"/>
    <w:rsid w:val="005F47C6"/>
    <w:rsid w:val="006809EE"/>
    <w:rsid w:val="006832E7"/>
    <w:rsid w:val="006855CE"/>
    <w:rsid w:val="006A57DA"/>
    <w:rsid w:val="007051AD"/>
    <w:rsid w:val="00736ACA"/>
    <w:rsid w:val="00891915"/>
    <w:rsid w:val="00896FD8"/>
    <w:rsid w:val="00AD1E3C"/>
    <w:rsid w:val="00AE37A6"/>
    <w:rsid w:val="00BF6D95"/>
    <w:rsid w:val="00CD20AB"/>
    <w:rsid w:val="00CF60EF"/>
    <w:rsid w:val="00D269C8"/>
    <w:rsid w:val="00D6442C"/>
    <w:rsid w:val="00DA7A9B"/>
    <w:rsid w:val="00FB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Arial" w:eastAsia="Arial" w:hAnsi="Arial" w:cs="Arial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57" w:lineRule="auto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0C09D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Arial" w:eastAsia="Arial" w:hAnsi="Arial" w:cs="Arial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57" w:lineRule="auto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0C09D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2023-12-25T08:04:00Z</dcterms:created>
  <dcterms:modified xsi:type="dcterms:W3CDTF">2024-01-25T08:26:00Z</dcterms:modified>
</cp:coreProperties>
</file>